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E0A8" w14:textId="77777777" w:rsidR="001375F7" w:rsidRDefault="001375F7" w:rsidP="0005252F">
      <w:pPr>
        <w:pStyle w:val="Emphasis1"/>
        <w:ind w:left="0"/>
        <w:rPr>
          <w:rFonts w:ascii="Calibri Light" w:hAnsi="Calibri Light"/>
          <w:i w:val="0"/>
          <w:color w:val="404041"/>
        </w:rPr>
      </w:pPr>
    </w:p>
    <w:sdt>
      <w:sdtPr>
        <w:rPr>
          <w:rFonts w:ascii="Calibri Light" w:hAnsi="Calibri Light"/>
          <w:i w:val="0"/>
          <w:color w:val="404041"/>
        </w:rPr>
        <w:id w:val="1469010954"/>
        <w:docPartObj>
          <w:docPartGallery w:val="Cover Pages"/>
          <w:docPartUnique/>
        </w:docPartObj>
      </w:sdtPr>
      <w:sdtEndPr/>
      <w:sdtContent>
        <w:p w14:paraId="0933F98B" w14:textId="77777777" w:rsidR="003D2C01" w:rsidRPr="00697228" w:rsidRDefault="00003700" w:rsidP="0005252F">
          <w:pPr>
            <w:pStyle w:val="Emphasis1"/>
            <w:ind w:left="0"/>
          </w:pPr>
          <w:r w:rsidRPr="00697228">
            <w:rPr>
              <w:noProof/>
              <w:lang w:eastAsia="en-AU"/>
            </w:rPr>
            <mc:AlternateContent>
              <mc:Choice Requires="wps">
                <w:drawing>
                  <wp:anchor distT="45720" distB="45720" distL="114300" distR="114300" simplePos="0" relativeHeight="251656192" behindDoc="0" locked="0" layoutInCell="1" allowOverlap="1" wp14:anchorId="2062F3F2" wp14:editId="0F354357">
                    <wp:simplePos x="0" y="0"/>
                    <wp:positionH relativeFrom="margin">
                      <wp:posOffset>0</wp:posOffset>
                    </wp:positionH>
                    <wp:positionV relativeFrom="paragraph">
                      <wp:posOffset>363855</wp:posOffset>
                    </wp:positionV>
                    <wp:extent cx="4162425" cy="17252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725295"/>
                            </a:xfrm>
                            <a:prstGeom prst="rect">
                              <a:avLst/>
                            </a:prstGeom>
                            <a:noFill/>
                            <a:ln w="9525">
                              <a:noFill/>
                              <a:miter lim="800000"/>
                              <a:headEnd/>
                              <a:tailEnd/>
                            </a:ln>
                          </wps:spPr>
                          <wps:txbx>
                            <w:txbxContent>
                              <w:p w14:paraId="1DE223BA" w14:textId="77777777" w:rsidR="00533092" w:rsidRPr="00003700" w:rsidRDefault="00533092" w:rsidP="00003700">
                                <w:pPr>
                                  <w:pStyle w:val="Title"/>
                                </w:pPr>
                                <w:r w:rsidRPr="00003700">
                                  <w:t>Community</w:t>
                                </w:r>
                                <w:r>
                                  <w:br/>
                                </w:r>
                                <w:r w:rsidRPr="00003700">
                                  <w:t>Business</w:t>
                                </w:r>
                                <w:r>
                                  <w:br/>
                                </w:r>
                                <w:r w:rsidRPr="00003700">
                                  <w:t>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2F3F2" id="_x0000_t202" coordsize="21600,21600" o:spt="202" path="m,l,21600r21600,l21600,xe">
                    <v:stroke joinstyle="miter"/>
                    <v:path gradientshapeok="t" o:connecttype="rect"/>
                  </v:shapetype>
                  <v:shape id="Text Box 2" o:spid="_x0000_s1026" type="#_x0000_t202" style="position:absolute;margin-left:0;margin-top:28.65pt;width:327.75pt;height:135.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" filled="f" stroked="f">
                    <v:textbox>
                      <w:txbxContent>
                        <w:p w14:paraId="1DE223BA" w14:textId="77777777" w:rsidR="00533092" w:rsidRPr="00003700" w:rsidRDefault="00533092" w:rsidP="00003700">
                          <w:pPr>
                            <w:pStyle w:val="Title"/>
                          </w:pPr>
                          <w:r w:rsidRPr="00003700">
                            <w:t>Community</w:t>
                          </w:r>
                          <w:r>
                            <w:br/>
                          </w:r>
                          <w:r w:rsidRPr="00003700">
                            <w:t>Business</w:t>
                          </w:r>
                          <w:r>
                            <w:br/>
                          </w:r>
                          <w:r w:rsidRPr="00003700">
                            <w:t>Bureau</w:t>
                          </w:r>
                        </w:p>
                      </w:txbxContent>
                    </v:textbox>
                    <w10:wrap type="square" anchorx="margin"/>
                  </v:shape>
                </w:pict>
              </mc:Fallback>
            </mc:AlternateContent>
          </w:r>
        </w:p>
        <w:p w14:paraId="29F8FF72" w14:textId="77777777" w:rsidR="00E935F0" w:rsidRPr="00697228" w:rsidRDefault="00370649" w:rsidP="002847AA"/>
      </w:sdtContent>
    </w:sdt>
    <w:p w14:paraId="506C89DC" w14:textId="77777777" w:rsidR="00E935F0" w:rsidRPr="00697228" w:rsidRDefault="00E935F0" w:rsidP="002847AA"/>
    <w:p w14:paraId="6EF1A7C4" w14:textId="77777777" w:rsidR="00AC736B" w:rsidRPr="00697228" w:rsidRDefault="00AC736B" w:rsidP="002847AA"/>
    <w:p w14:paraId="47BE0B28" w14:textId="77777777" w:rsidR="00AC736B" w:rsidRPr="00697228" w:rsidRDefault="00AC736B" w:rsidP="00376F10">
      <w:pPr>
        <w:pStyle w:val="BodyText"/>
      </w:pPr>
    </w:p>
    <w:p w14:paraId="60BEC83C" w14:textId="77777777" w:rsidR="00AC736B" w:rsidRPr="00697228" w:rsidRDefault="00AC736B" w:rsidP="002847AA"/>
    <w:p w14:paraId="1214834F" w14:textId="77777777" w:rsidR="00AC736B" w:rsidRPr="00697228" w:rsidRDefault="00AC736B" w:rsidP="0005252F">
      <w:pPr>
        <w:pStyle w:val="ListParagraph"/>
        <w:numPr>
          <w:ilvl w:val="0"/>
          <w:numId w:val="0"/>
        </w:numPr>
        <w:ind w:left="284"/>
      </w:pPr>
    </w:p>
    <w:p w14:paraId="37FE3B8D" w14:textId="77777777" w:rsidR="00AC736B" w:rsidRPr="00697228" w:rsidRDefault="00AC736B" w:rsidP="002847AA"/>
    <w:p w14:paraId="2F3F5F80" w14:textId="77777777" w:rsidR="00AC736B" w:rsidRPr="00697228" w:rsidRDefault="00AC736B" w:rsidP="002847AA"/>
    <w:p w14:paraId="2D3F6BB9" w14:textId="77777777" w:rsidR="00AC736B" w:rsidRPr="00697228" w:rsidRDefault="00787ED5" w:rsidP="0005252F">
      <w:pPr>
        <w:pStyle w:val="BodyText1"/>
      </w:pPr>
      <w:r w:rsidRPr="00697228">
        <w:rPr>
          <w:noProof/>
          <w:lang w:eastAsia="en-AU"/>
        </w:rPr>
        <mc:AlternateContent>
          <mc:Choice Requires="wps">
            <w:drawing>
              <wp:anchor distT="0" distB="0" distL="0" distR="0" simplePos="0" relativeHeight="251658240" behindDoc="0" locked="1" layoutInCell="1" allowOverlap="1" wp14:anchorId="09650B78" wp14:editId="3FB4A02C">
                <wp:simplePos x="0" y="0"/>
                <wp:positionH relativeFrom="margin">
                  <wp:posOffset>38100</wp:posOffset>
                </wp:positionH>
                <wp:positionV relativeFrom="page">
                  <wp:posOffset>3610610</wp:posOffset>
                </wp:positionV>
                <wp:extent cx="4795520" cy="1328420"/>
                <wp:effectExtent l="0" t="0" r="0" b="508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328420"/>
                        </a:xfrm>
                        <a:prstGeom prst="rect">
                          <a:avLst/>
                        </a:prstGeom>
                        <a:noFill/>
                        <a:ln w="9525">
                          <a:noFill/>
                          <a:miter lim="800000"/>
                          <a:headEnd/>
                          <a:tailEnd/>
                        </a:ln>
                      </wps:spPr>
                      <wps:txbx>
                        <w:txbxContent>
                          <w:p w14:paraId="066CDB40" w14:textId="3711328E" w:rsidR="00533092" w:rsidRPr="00726EA4" w:rsidRDefault="00533092" w:rsidP="00003700">
                            <w:pPr>
                              <w:pStyle w:val="Heading1"/>
                            </w:pPr>
                            <w:r w:rsidRPr="00726EA4">
                              <w:t xml:space="preserve">Business Resilience </w:t>
                            </w:r>
                            <w:r w:rsidR="00726EA4" w:rsidRPr="00726EA4">
                              <w:t>Toolkit</w:t>
                            </w:r>
                          </w:p>
                          <w:p w14:paraId="648F94BD" w14:textId="40F100FE" w:rsidR="00533092" w:rsidRPr="00726EA4" w:rsidRDefault="00533092" w:rsidP="00003700">
                            <w:pPr>
                              <w:pStyle w:val="Heading1"/>
                            </w:pPr>
                            <w:bookmarkStart w:id="0" w:name="_Toc19713508"/>
                            <w:bookmarkStart w:id="1" w:name="_Toc19880517"/>
                            <w:r w:rsidRPr="00726EA4">
                              <w:t>Theory of change workbook</w:t>
                            </w:r>
                            <w:bookmarkEnd w:id="0"/>
                            <w:bookmarkEnd w:id="1"/>
                          </w:p>
                          <w:p w14:paraId="0F78A557" w14:textId="27FBE02F" w:rsidR="00533092" w:rsidRPr="00912F40" w:rsidRDefault="00533092" w:rsidP="00107BFC">
                            <w:pPr>
                              <w:rPr>
                                <w:rFonts w:ascii="Trebuchet MS" w:hAnsi="Trebuchet MS"/>
                                <w:color w:val="62BB46" w:themeColor="accent1"/>
                              </w:rPr>
                            </w:pPr>
                          </w:p>
                          <w:p w14:paraId="226BB726" w14:textId="77777777" w:rsidR="00533092" w:rsidRDefault="00533092"/>
                          <w:p w14:paraId="195DFDA8" w14:textId="77777777" w:rsidR="00533092" w:rsidRPr="005E4CA4" w:rsidRDefault="00533092" w:rsidP="00003700">
                            <w:pPr>
                              <w:pStyle w:val="Heading1"/>
                              <w:rPr>
                                <w:highlight w:val="lightGray"/>
                              </w:rPr>
                            </w:pPr>
                            <w:bookmarkStart w:id="2" w:name="_Toc19880518"/>
                            <w:r w:rsidRPr="005E4CA4">
                              <w:rPr>
                                <w:highlight w:val="lightGray"/>
                              </w:rPr>
                              <w:t>Project title</w:t>
                            </w:r>
                            <w:bookmarkEnd w:id="2"/>
                          </w:p>
                          <w:p w14:paraId="45D8C922" w14:textId="77777777" w:rsidR="00533092" w:rsidRPr="005A26F9" w:rsidRDefault="00533092" w:rsidP="002D6E67">
                            <w:pPr>
                              <w:pStyle w:val="Proposalsubheading"/>
                            </w:pPr>
                            <w:r w:rsidRPr="005E4CA4">
                              <w:rPr>
                                <w:highlight w:val="lightGray"/>
                              </w:rPr>
                              <w:t>Client name</w:t>
                            </w:r>
                          </w:p>
                          <w:p w14:paraId="28A8F28C" w14:textId="77777777" w:rsidR="00533092" w:rsidRPr="00912F40" w:rsidRDefault="00533092" w:rsidP="00107BFC">
                            <w:pPr>
                              <w:rPr>
                                <w:rFonts w:ascii="Trebuchet MS" w:hAnsi="Trebuchet MS"/>
                                <w:color w:val="62BB46" w:themeColor="accent1"/>
                              </w:rPr>
                            </w:pPr>
                            <w:r w:rsidRPr="00912F40">
                              <w:rPr>
                                <w:rFonts w:ascii="Trebuchet MS" w:hAnsi="Trebuchet MS"/>
                                <w:color w:val="62BB46" w:themeColor="accen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50B78" id="_x0000_t202" coordsize="21600,21600" o:spt="202" path="m,l,21600r21600,l21600,xe">
                <v:stroke joinstyle="miter"/>
                <v:path gradientshapeok="t" o:connecttype="rect"/>
              </v:shapetype>
              <v:shape id="_x0000_s1027" type="#_x0000_t202" style="position:absolute;margin-left:3pt;margin-top:284.3pt;width:377.6pt;height:104.6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" filled="f" stroked="f">
                <v:textbox>
                  <w:txbxContent>
                    <w:p w14:paraId="066CDB40" w14:textId="3711328E" w:rsidR="00533092" w:rsidRPr="00726EA4" w:rsidRDefault="00533092" w:rsidP="00003700">
                      <w:pPr>
                        <w:pStyle w:val="Heading1"/>
                      </w:pPr>
                      <w:r w:rsidRPr="00726EA4">
                        <w:t xml:space="preserve">Business Resilience </w:t>
                      </w:r>
                      <w:r w:rsidR="00726EA4" w:rsidRPr="00726EA4">
                        <w:t>Toolkit</w:t>
                      </w:r>
                    </w:p>
                    <w:p w14:paraId="648F94BD" w14:textId="40F100FE" w:rsidR="00533092" w:rsidRPr="00726EA4" w:rsidRDefault="00533092" w:rsidP="00003700">
                      <w:pPr>
                        <w:pStyle w:val="Heading1"/>
                      </w:pPr>
                      <w:bookmarkStart w:id="3" w:name="_Toc19713508"/>
                      <w:bookmarkStart w:id="4" w:name="_Toc19880517"/>
                      <w:r w:rsidRPr="00726EA4">
                        <w:t>Theory of change workbook</w:t>
                      </w:r>
                      <w:bookmarkEnd w:id="3"/>
                      <w:bookmarkEnd w:id="4"/>
                    </w:p>
                    <w:p w14:paraId="0F78A557" w14:textId="27FBE02F" w:rsidR="00533092" w:rsidRPr="00912F40" w:rsidRDefault="00533092" w:rsidP="00107BFC">
                      <w:pPr>
                        <w:rPr>
                          <w:rFonts w:ascii="Trebuchet MS" w:hAnsi="Trebuchet MS"/>
                          <w:color w:val="62BB46" w:themeColor="accent1"/>
                        </w:rPr>
                      </w:pPr>
                    </w:p>
                    <w:p w14:paraId="226BB726" w14:textId="77777777" w:rsidR="00533092" w:rsidRDefault="00533092"/>
                    <w:p w14:paraId="195DFDA8" w14:textId="77777777" w:rsidR="00533092" w:rsidRPr="005E4CA4" w:rsidRDefault="00533092" w:rsidP="00003700">
                      <w:pPr>
                        <w:pStyle w:val="Heading1"/>
                        <w:rPr>
                          <w:highlight w:val="lightGray"/>
                        </w:rPr>
                      </w:pPr>
                      <w:bookmarkStart w:id="5" w:name="_Toc19880518"/>
                      <w:r w:rsidRPr="005E4CA4">
                        <w:rPr>
                          <w:highlight w:val="lightGray"/>
                        </w:rPr>
                        <w:t>Project title</w:t>
                      </w:r>
                      <w:bookmarkEnd w:id="5"/>
                    </w:p>
                    <w:p w14:paraId="45D8C922" w14:textId="77777777" w:rsidR="00533092" w:rsidRPr="005A26F9" w:rsidRDefault="00533092" w:rsidP="002D6E67">
                      <w:pPr>
                        <w:pStyle w:val="Proposalsubheading"/>
                      </w:pPr>
                      <w:r w:rsidRPr="005E4CA4">
                        <w:rPr>
                          <w:highlight w:val="lightGray"/>
                        </w:rPr>
                        <w:t>Client name</w:t>
                      </w:r>
                    </w:p>
                    <w:p w14:paraId="28A8F28C" w14:textId="77777777" w:rsidR="00533092" w:rsidRPr="00912F40" w:rsidRDefault="00533092" w:rsidP="00107BFC">
                      <w:pPr>
                        <w:rPr>
                          <w:rFonts w:ascii="Trebuchet MS" w:hAnsi="Trebuchet MS"/>
                          <w:color w:val="62BB46" w:themeColor="accent1"/>
                        </w:rPr>
                      </w:pPr>
                      <w:r w:rsidRPr="00912F40">
                        <w:rPr>
                          <w:rFonts w:ascii="Trebuchet MS" w:hAnsi="Trebuchet MS"/>
                          <w:color w:val="62BB46" w:themeColor="accent1"/>
                        </w:rPr>
                        <w:t xml:space="preserve"> </w:t>
                      </w:r>
                    </w:p>
                  </w:txbxContent>
                </v:textbox>
                <w10:wrap type="square" anchorx="margin" anchory="page"/>
                <w10:anchorlock/>
              </v:shape>
            </w:pict>
          </mc:Fallback>
        </mc:AlternateContent>
      </w:r>
    </w:p>
    <w:p w14:paraId="751450DA" w14:textId="77777777" w:rsidR="00AC736B" w:rsidRPr="00697228" w:rsidRDefault="00AC736B" w:rsidP="00F54BE1">
      <w:pPr>
        <w:pStyle w:val="NoteHeading"/>
      </w:pPr>
    </w:p>
    <w:p w14:paraId="276EA153" w14:textId="77777777" w:rsidR="00AC736B" w:rsidRPr="00697228" w:rsidRDefault="00AC736B" w:rsidP="002847AA"/>
    <w:p w14:paraId="5A2FB6CE" w14:textId="77777777" w:rsidR="00AC736B" w:rsidRPr="00697228" w:rsidRDefault="00AC736B" w:rsidP="00332724">
      <w:pPr>
        <w:tabs>
          <w:tab w:val="left" w:pos="1994"/>
        </w:tabs>
      </w:pPr>
    </w:p>
    <w:p w14:paraId="7384EBE0" w14:textId="77777777" w:rsidR="00AC736B" w:rsidRPr="00697228" w:rsidRDefault="00AC736B" w:rsidP="002847AA"/>
    <w:p w14:paraId="4D59F7EB" w14:textId="77777777" w:rsidR="00AC736B" w:rsidRPr="00697228" w:rsidRDefault="00AC736B" w:rsidP="002847AA"/>
    <w:p w14:paraId="11731E3C" w14:textId="77777777" w:rsidR="00AC736B" w:rsidRPr="00697228" w:rsidRDefault="00AC736B" w:rsidP="002847AA"/>
    <w:p w14:paraId="085BAC42" w14:textId="77777777" w:rsidR="00AC736B" w:rsidRPr="00697228" w:rsidRDefault="00AC736B" w:rsidP="002847AA"/>
    <w:p w14:paraId="3FEC05E4" w14:textId="77777777" w:rsidR="00AC736B" w:rsidRDefault="00AC736B" w:rsidP="002847AA"/>
    <w:p w14:paraId="5CAAD238" w14:textId="77777777" w:rsidR="00D843F8" w:rsidRPr="00697228" w:rsidRDefault="00D843F8" w:rsidP="002847AA"/>
    <w:p w14:paraId="204F98BF" w14:textId="77777777" w:rsidR="00E935F0" w:rsidRPr="00697228" w:rsidRDefault="00E935F0" w:rsidP="002847AA"/>
    <w:p w14:paraId="28A3882B" w14:textId="77777777" w:rsidR="00E935F0" w:rsidRPr="00697228" w:rsidRDefault="00E935F0" w:rsidP="002847AA"/>
    <w:p w14:paraId="24AB969D" w14:textId="3F2DE9B4" w:rsidR="00C82509" w:rsidRPr="00697228" w:rsidRDefault="00C82509" w:rsidP="002847AA"/>
    <w:p w14:paraId="65BDD954" w14:textId="77777777" w:rsidR="00C82509" w:rsidRPr="00697228" w:rsidRDefault="00C82509" w:rsidP="002847AA"/>
    <w:p w14:paraId="3F47529E" w14:textId="77777777" w:rsidR="00C82509" w:rsidRPr="00697228" w:rsidRDefault="00C82509" w:rsidP="002847AA"/>
    <w:p w14:paraId="2E394ED7" w14:textId="77777777" w:rsidR="00C82509" w:rsidRPr="00697228" w:rsidRDefault="00C82509" w:rsidP="002847AA"/>
    <w:p w14:paraId="679266F8" w14:textId="77777777" w:rsidR="00C82509" w:rsidRPr="00697228" w:rsidRDefault="00C82509" w:rsidP="002847AA"/>
    <w:p w14:paraId="203EEEB2" w14:textId="77777777" w:rsidR="00C82509" w:rsidRPr="00697228" w:rsidRDefault="00C82509" w:rsidP="002847AA"/>
    <w:p w14:paraId="2957E2E1" w14:textId="77777777" w:rsidR="00C82509" w:rsidRPr="00697228" w:rsidRDefault="00C82509" w:rsidP="002847AA"/>
    <w:p w14:paraId="2BA79EC4" w14:textId="77777777" w:rsidR="00C82509" w:rsidRPr="00697228" w:rsidRDefault="00C82509" w:rsidP="002847AA"/>
    <w:p w14:paraId="5882948D" w14:textId="1848F004" w:rsidR="00A10A6B" w:rsidRPr="00697228" w:rsidRDefault="00A10A6B">
      <w:pPr>
        <w:suppressAutoHyphens w:val="0"/>
        <w:autoSpaceDE/>
        <w:autoSpaceDN/>
        <w:adjustRightInd/>
        <w:spacing w:after="160" w:line="259" w:lineRule="auto"/>
        <w:textAlignment w:val="auto"/>
      </w:pPr>
      <w:r w:rsidRPr="00697228">
        <w:br w:type="page"/>
      </w:r>
    </w:p>
    <w:p w14:paraId="57EE2D51" w14:textId="36FD25F6" w:rsidR="007D1190" w:rsidRDefault="007D1190" w:rsidP="007D1190">
      <w:pPr>
        <w:pStyle w:val="Proposalsubheading"/>
      </w:pPr>
      <w:bookmarkStart w:id="6" w:name="_Toc444784945"/>
      <w:bookmarkStart w:id="7" w:name="_Toc444785440"/>
      <w:bookmarkStart w:id="8" w:name="_Toc444785551"/>
      <w:r>
        <w:lastRenderedPageBreak/>
        <w:t>Using this workbook</w:t>
      </w:r>
    </w:p>
    <w:p w14:paraId="1CFE33E1" w14:textId="77777777" w:rsidR="00494663" w:rsidRDefault="00494663" w:rsidP="00494663">
      <w:pPr>
        <w:pStyle w:val="BodyTextlessspace0"/>
      </w:pPr>
      <w:r>
        <w:t xml:space="preserve">Theory of change is a tool that you can use to plan and measure your social impact. It defines the problem you want to address, the social outcomes you hope to achieve and your plan to address them. </w:t>
      </w:r>
    </w:p>
    <w:p w14:paraId="1A1FDBB5" w14:textId="73E0ADD5" w:rsidR="007D1190" w:rsidRDefault="00494663" w:rsidP="00494663">
      <w:pPr>
        <w:pStyle w:val="BodyTextlessspace0"/>
      </w:pPr>
      <w:r>
        <w:t xml:space="preserve">If you deliver a range of products, services or projects, you may have a theory of change for each, or you may have a theory of change for your organisation as a whole.  </w:t>
      </w:r>
    </w:p>
    <w:p w14:paraId="0D79AC88" w14:textId="6403E495" w:rsidR="00494663" w:rsidRDefault="00494663" w:rsidP="00494663">
      <w:pPr>
        <w:pStyle w:val="BodyTextlessspace0"/>
      </w:pPr>
      <w:r>
        <w:t xml:space="preserve">This </w:t>
      </w:r>
      <w:proofErr w:type="gramStart"/>
      <w:r>
        <w:t>work book</w:t>
      </w:r>
      <w:proofErr w:type="gramEnd"/>
      <w:r>
        <w:t xml:space="preserve"> is designed to help you develop your theory of change. </w:t>
      </w:r>
    </w:p>
    <w:p w14:paraId="1E77DFB4" w14:textId="77777777" w:rsidR="00494663" w:rsidRPr="00494663" w:rsidRDefault="00494663" w:rsidP="00494663">
      <w:pPr>
        <w:pStyle w:val="BodyTextlessspace0"/>
      </w:pPr>
    </w:p>
    <w:p w14:paraId="22551B9B" w14:textId="306DC63F" w:rsidR="00820681" w:rsidRDefault="00BE359F" w:rsidP="007C2E0F">
      <w:pPr>
        <w:rPr>
          <w:rFonts w:ascii="Trebuchet MS" w:hAnsi="Trebuchet MS" w:cs="Frutiger LT Std 45 Light"/>
          <w:color w:val="62BB46"/>
          <w:sz w:val="26"/>
          <w:szCs w:val="26"/>
        </w:rPr>
      </w:pPr>
      <w:r>
        <w:rPr>
          <w:noProof/>
          <w:lang w:eastAsia="en-AU"/>
        </w:rPr>
        <mc:AlternateContent>
          <mc:Choice Requires="wps">
            <w:drawing>
              <wp:anchor distT="0" distB="0" distL="114300" distR="114300" simplePos="0" relativeHeight="251718656" behindDoc="0" locked="0" layoutInCell="1" allowOverlap="1" wp14:anchorId="332D1E86" wp14:editId="654B3CBE">
                <wp:simplePos x="0" y="0"/>
                <wp:positionH relativeFrom="page">
                  <wp:align>right</wp:align>
                </wp:positionH>
                <wp:positionV relativeFrom="paragraph">
                  <wp:posOffset>-8366760</wp:posOffset>
                </wp:positionV>
                <wp:extent cx="409575" cy="2880000"/>
                <wp:effectExtent l="0" t="0" r="9525" b="0"/>
                <wp:wrapNone/>
                <wp:docPr id="69" name="Text Box 69"/>
                <wp:cNvGraphicFramePr/>
                <a:graphic xmlns:a="http://schemas.openxmlformats.org/drawingml/2006/main">
                  <a:graphicData uri="http://schemas.microsoft.com/office/word/2010/wordprocessingShape">
                    <wps:wsp>
                      <wps:cNvSpPr txBox="1"/>
                      <wps:spPr>
                        <a:xfrm>
                          <a:off x="0" y="0"/>
                          <a:ext cx="409575" cy="2880000"/>
                        </a:xfrm>
                        <a:prstGeom prst="rect">
                          <a:avLst/>
                        </a:prstGeom>
                        <a:solidFill>
                          <a:srgbClr val="EE2964"/>
                        </a:solidFill>
                        <a:ln w="6350">
                          <a:noFill/>
                        </a:ln>
                      </wps:spPr>
                      <wps:txbx>
                        <w:txbxContent>
                          <w:p w14:paraId="7E1A9386" w14:textId="77777777" w:rsidR="00533092" w:rsidRPr="00280FD2" w:rsidRDefault="00533092" w:rsidP="00BE359F">
                            <w:pPr>
                              <w:rPr>
                                <w:b/>
                                <w:caps/>
                                <w:color w:val="FFFFFF" w:themeColor="background1"/>
                                <w:sz w:val="32"/>
                                <w:lang w:val="en-US"/>
                              </w:rPr>
                            </w:pPr>
                            <w:r>
                              <w:rPr>
                                <w:b/>
                                <w:caps/>
                                <w:color w:val="FFFFFF" w:themeColor="background1"/>
                                <w:sz w:val="32"/>
                                <w:lang w:val="en-US"/>
                              </w:rPr>
                              <w:t xml:space="preserve">   3</w:t>
                            </w:r>
                            <w:r w:rsidRPr="00280FD2">
                              <w:rPr>
                                <w:b/>
                                <w:caps/>
                                <w:color w:val="FFFFFF" w:themeColor="background1"/>
                                <w:sz w:val="32"/>
                                <w:lang w:val="en-US"/>
                              </w:rPr>
                              <w:t>.</w:t>
                            </w:r>
                            <w:r>
                              <w:rPr>
                                <w:b/>
                                <w:caps/>
                                <w:color w:val="FFFFFF" w:themeColor="background1"/>
                                <w:sz w:val="32"/>
                                <w:lang w:val="en-US"/>
                              </w:rPr>
                              <w:t xml:space="preserve"> the Ilc ready program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1E86" id="Text Box 69" o:spid="_x0000_s1028" type="#_x0000_t202" style="position:absolute;margin-left:-18.95pt;margin-top:-658.8pt;width:32.25pt;height:226.75pt;z-index:2517186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" fillcolor="#ee2964" stroked="f" strokeweight=".5pt">
                <v:textbox style="layout-flow:vertical">
                  <w:txbxContent>
                    <w:p w14:paraId="7E1A9386" w14:textId="77777777" w:rsidR="00533092" w:rsidRPr="00280FD2" w:rsidRDefault="00533092" w:rsidP="00BE359F">
                      <w:pPr>
                        <w:rPr>
                          <w:b/>
                          <w:caps/>
                          <w:color w:val="FFFFFF" w:themeColor="background1"/>
                          <w:sz w:val="32"/>
                          <w:lang w:val="en-US"/>
                        </w:rPr>
                      </w:pPr>
                      <w:r>
                        <w:rPr>
                          <w:b/>
                          <w:caps/>
                          <w:color w:val="FFFFFF" w:themeColor="background1"/>
                          <w:sz w:val="32"/>
                          <w:lang w:val="en-US"/>
                        </w:rPr>
                        <w:t xml:space="preserve">   3</w:t>
                      </w:r>
                      <w:r w:rsidRPr="00280FD2">
                        <w:rPr>
                          <w:b/>
                          <w:caps/>
                          <w:color w:val="FFFFFF" w:themeColor="background1"/>
                          <w:sz w:val="32"/>
                          <w:lang w:val="en-US"/>
                        </w:rPr>
                        <w:t>.</w:t>
                      </w:r>
                      <w:r>
                        <w:rPr>
                          <w:b/>
                          <w:caps/>
                          <w:color w:val="FFFFFF" w:themeColor="background1"/>
                          <w:sz w:val="32"/>
                          <w:lang w:val="en-US"/>
                        </w:rPr>
                        <w:t xml:space="preserve"> the Ilc ready program</w:t>
                      </w:r>
                    </w:p>
                  </w:txbxContent>
                </v:textbox>
                <w10:wrap anchorx="page"/>
              </v:shape>
            </w:pict>
          </mc:Fallback>
        </mc:AlternateContent>
      </w:r>
      <w:bookmarkStart w:id="9" w:name="_Toc496791986"/>
      <w:r w:rsidR="00F3141D">
        <w:t xml:space="preserve"> </w:t>
      </w:r>
      <w:bookmarkStart w:id="10" w:name="_Toc461454326"/>
      <w:bookmarkStart w:id="11" w:name="_Toc468378190"/>
      <w:bookmarkStart w:id="12" w:name="_Toc461454302"/>
      <w:bookmarkEnd w:id="6"/>
      <w:bookmarkEnd w:id="7"/>
      <w:bookmarkEnd w:id="8"/>
      <w:bookmarkEnd w:id="9"/>
    </w:p>
    <w:p w14:paraId="465C4E1D" w14:textId="43B74E2D" w:rsidR="007C2E0F" w:rsidRDefault="007C2E0F">
      <w:pPr>
        <w:suppressAutoHyphens w:val="0"/>
        <w:autoSpaceDE/>
        <w:autoSpaceDN/>
        <w:adjustRightInd/>
        <w:spacing w:after="160" w:line="259" w:lineRule="auto"/>
        <w:textAlignment w:val="auto"/>
        <w:rPr>
          <w:rFonts w:ascii="Trebuchet MS" w:hAnsi="Trebuchet MS" w:cstheme="minorBidi"/>
          <w:color w:val="414141"/>
          <w:sz w:val="36"/>
        </w:rPr>
      </w:pPr>
      <w:r>
        <w:rPr>
          <w:rFonts w:ascii="Trebuchet MS" w:hAnsi="Trebuchet MS" w:cstheme="minorBidi"/>
          <w:sz w:val="36"/>
        </w:rPr>
        <w:br w:type="page"/>
      </w:r>
    </w:p>
    <w:p w14:paraId="64EDE5CA" w14:textId="647E02BE" w:rsidR="001D7B18" w:rsidRPr="00925088" w:rsidRDefault="006C38E5" w:rsidP="00925088">
      <w:pPr>
        <w:pStyle w:val="Proposalsubheading"/>
      </w:pPr>
      <w:r>
        <w:lastRenderedPageBreak/>
        <w:t xml:space="preserve">Part 1: </w:t>
      </w:r>
      <w:r w:rsidR="00470197">
        <w:t>Defining need and planned outcomes</w:t>
      </w:r>
    </w:p>
    <w:p w14:paraId="14D8E951" w14:textId="32F21C8F" w:rsidR="002A7900" w:rsidRDefault="003701A0" w:rsidP="003701A0">
      <w:pPr>
        <w:pStyle w:val="Heading2"/>
        <w:numPr>
          <w:ilvl w:val="0"/>
          <w:numId w:val="22"/>
        </w:numPr>
        <w:ind w:left="426"/>
        <w:rPr>
          <w:rFonts w:eastAsiaTheme="minorHAnsi"/>
          <w:color w:val="auto"/>
        </w:rPr>
      </w:pPr>
      <w:r>
        <w:rPr>
          <w:rFonts w:eastAsiaTheme="minorHAnsi"/>
          <w:noProof/>
          <w:lang w:eastAsia="en-AU"/>
        </w:rPr>
        <w:drawing>
          <wp:anchor distT="0" distB="0" distL="114300" distR="114300" simplePos="0" relativeHeight="251707392" behindDoc="0" locked="0" layoutInCell="1" allowOverlap="1" wp14:anchorId="7C67B4BB" wp14:editId="48C42E81">
            <wp:simplePos x="0" y="0"/>
            <wp:positionH relativeFrom="column">
              <wp:posOffset>34290</wp:posOffset>
            </wp:positionH>
            <wp:positionV relativeFrom="paragraph">
              <wp:posOffset>392430</wp:posOffset>
            </wp:positionV>
            <wp:extent cx="6029325" cy="828040"/>
            <wp:effectExtent l="0" t="0" r="28575" b="0"/>
            <wp:wrapSquare wrapText="bothSides"/>
            <wp:docPr id="100"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2A7900">
        <w:rPr>
          <w:rFonts w:eastAsiaTheme="minorHAnsi"/>
          <w:color w:val="auto"/>
        </w:rPr>
        <w:t>What is your vision – or your intended impact</w:t>
      </w:r>
    </w:p>
    <w:p w14:paraId="53EAA5D2" w14:textId="719C00B3" w:rsidR="002A7900" w:rsidRDefault="002A7900" w:rsidP="008065AE">
      <w:pPr>
        <w:pStyle w:val="BodyTextlessspace0"/>
      </w:pPr>
      <w:r>
        <w:t xml:space="preserve">What is the vision for your organisation – or what impact are you trying to achieve in the longer term? </w:t>
      </w:r>
    </w:p>
    <w:p w14:paraId="5E7E4D75" w14:textId="72CADD6E" w:rsidR="003701A0" w:rsidRDefault="003701A0" w:rsidP="008065AE">
      <w:pPr>
        <w:pStyle w:val="BodyTextlessspace0"/>
      </w:pPr>
    </w:p>
    <w:tbl>
      <w:tblPr>
        <w:tblStyle w:val="GridTable1Light-Accent1"/>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10184"/>
      </w:tblGrid>
      <w:tr w:rsidR="008065AE" w14:paraId="38916ED0" w14:textId="77777777" w:rsidTr="00FF4C81">
        <w:tc>
          <w:tcPr>
            <w:tcW w:w="10184" w:type="dxa"/>
          </w:tcPr>
          <w:p w14:paraId="2C1F1E53" w14:textId="77777777" w:rsidR="008065AE" w:rsidRDefault="008065AE" w:rsidP="008065AE">
            <w:pPr>
              <w:pStyle w:val="BodyTextlessspace0"/>
            </w:pPr>
          </w:p>
          <w:p w14:paraId="2FC7E33F" w14:textId="77777777" w:rsidR="008065AE" w:rsidRDefault="008065AE" w:rsidP="008065AE">
            <w:pPr>
              <w:pStyle w:val="BodyTextlessspace0"/>
            </w:pPr>
          </w:p>
          <w:p w14:paraId="319572F9" w14:textId="77777777" w:rsidR="008065AE" w:rsidRDefault="008065AE" w:rsidP="008065AE">
            <w:pPr>
              <w:pStyle w:val="BodyTextlessspace0"/>
            </w:pPr>
          </w:p>
          <w:p w14:paraId="3D285AA6" w14:textId="77777777" w:rsidR="008065AE" w:rsidRDefault="008065AE" w:rsidP="008065AE">
            <w:pPr>
              <w:pStyle w:val="BodyTextlessspace0"/>
            </w:pPr>
          </w:p>
          <w:p w14:paraId="04CEACC6" w14:textId="34593699" w:rsidR="008065AE" w:rsidRDefault="008065AE" w:rsidP="008065AE">
            <w:pPr>
              <w:pStyle w:val="BodyTextlessspace0"/>
            </w:pPr>
          </w:p>
          <w:p w14:paraId="5D9053D0" w14:textId="04EC304D" w:rsidR="00D74005" w:rsidRDefault="00D74005" w:rsidP="008065AE">
            <w:pPr>
              <w:pStyle w:val="BodyTextlessspace0"/>
            </w:pPr>
          </w:p>
          <w:p w14:paraId="7405B65D" w14:textId="77777777" w:rsidR="00D74005" w:rsidRDefault="00D74005" w:rsidP="008065AE">
            <w:pPr>
              <w:pStyle w:val="BodyTextlessspace0"/>
            </w:pPr>
          </w:p>
          <w:p w14:paraId="74ADA180" w14:textId="77777777" w:rsidR="008065AE" w:rsidRDefault="008065AE" w:rsidP="008065AE">
            <w:pPr>
              <w:pStyle w:val="BodyTextlessspace0"/>
            </w:pPr>
          </w:p>
          <w:p w14:paraId="257B858E" w14:textId="77777777" w:rsidR="008065AE" w:rsidRDefault="008065AE" w:rsidP="008065AE">
            <w:pPr>
              <w:pStyle w:val="BodyTextlessspace0"/>
            </w:pPr>
          </w:p>
          <w:p w14:paraId="61423505" w14:textId="77777777" w:rsidR="008065AE" w:rsidRDefault="008065AE" w:rsidP="008065AE">
            <w:pPr>
              <w:pStyle w:val="BodyTextlessspace0"/>
            </w:pPr>
          </w:p>
          <w:p w14:paraId="3D8189D9" w14:textId="77777777" w:rsidR="008065AE" w:rsidRDefault="008065AE" w:rsidP="008065AE">
            <w:pPr>
              <w:pStyle w:val="BodyTextlessspace0"/>
            </w:pPr>
          </w:p>
          <w:p w14:paraId="5C215BA0" w14:textId="77777777" w:rsidR="008065AE" w:rsidRDefault="008065AE" w:rsidP="008065AE">
            <w:pPr>
              <w:pStyle w:val="BodyTextlessspace0"/>
            </w:pPr>
          </w:p>
          <w:p w14:paraId="4EAD9C94" w14:textId="77777777" w:rsidR="008065AE" w:rsidRDefault="008065AE" w:rsidP="008065AE">
            <w:pPr>
              <w:pStyle w:val="BodyTextlessspace0"/>
            </w:pPr>
          </w:p>
          <w:p w14:paraId="19D26C4C" w14:textId="6CED28D4" w:rsidR="008065AE" w:rsidRDefault="008065AE" w:rsidP="00FF4C81"/>
        </w:tc>
      </w:tr>
    </w:tbl>
    <w:p w14:paraId="470BA3F6" w14:textId="77777777" w:rsidR="008F7FF2" w:rsidRPr="002A7900" w:rsidRDefault="008F7FF2" w:rsidP="003701A0">
      <w:pPr>
        <w:pStyle w:val="BodyTextlessspace0"/>
      </w:pPr>
    </w:p>
    <w:p w14:paraId="05592417" w14:textId="77777777" w:rsidR="00494663" w:rsidRDefault="00494663">
      <w:pPr>
        <w:suppressAutoHyphens w:val="0"/>
        <w:autoSpaceDE/>
        <w:autoSpaceDN/>
        <w:adjustRightInd/>
        <w:spacing w:after="160" w:line="259" w:lineRule="auto"/>
        <w:textAlignment w:val="auto"/>
        <w:rPr>
          <w:rFonts w:asciiTheme="minorHAnsi" w:hAnsiTheme="minorHAnsi" w:cstheme="majorBidi"/>
          <w:b/>
          <w:color w:val="414042" w:themeColor="text1"/>
          <w:sz w:val="30"/>
          <w:szCs w:val="26"/>
        </w:rPr>
      </w:pPr>
      <w:r>
        <w:br w:type="page"/>
      </w:r>
    </w:p>
    <w:p w14:paraId="26FAE5BA" w14:textId="20C6CAA7" w:rsidR="000152C8" w:rsidRPr="000152C8" w:rsidRDefault="000152C8" w:rsidP="003701A0">
      <w:pPr>
        <w:pStyle w:val="Heading2"/>
        <w:numPr>
          <w:ilvl w:val="0"/>
          <w:numId w:val="22"/>
        </w:numPr>
        <w:ind w:left="426"/>
        <w:rPr>
          <w:rFonts w:eastAsiaTheme="minorHAnsi"/>
          <w:color w:val="auto"/>
        </w:rPr>
      </w:pPr>
      <w:r>
        <w:rPr>
          <w:rFonts w:eastAsiaTheme="minorHAnsi"/>
        </w:rPr>
        <w:lastRenderedPageBreak/>
        <w:t>What is the need you are trying to address?</w:t>
      </w:r>
    </w:p>
    <w:p w14:paraId="34DCD649" w14:textId="70A73A53" w:rsidR="000152C8" w:rsidRDefault="004174A6" w:rsidP="003701A0">
      <w:pPr>
        <w:pStyle w:val="Heading2"/>
        <w:rPr>
          <w:rFonts w:eastAsiaTheme="minorHAnsi"/>
          <w:color w:val="auto"/>
        </w:rPr>
      </w:pPr>
      <w:r>
        <w:rPr>
          <w:rFonts w:eastAsiaTheme="minorHAnsi"/>
          <w:noProof/>
          <w:lang w:eastAsia="en-AU"/>
        </w:rPr>
        <w:drawing>
          <wp:inline distT="0" distB="0" distL="0" distR="0" wp14:anchorId="5A7582F4" wp14:editId="730A25F8">
            <wp:extent cx="6029325" cy="828136"/>
            <wp:effectExtent l="0" t="0" r="2857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AF2E645" w14:textId="5E133DA4" w:rsidR="008065AE" w:rsidRDefault="00435716" w:rsidP="008065AE">
      <w:pPr>
        <w:pStyle w:val="BodyTextlessspace0"/>
      </w:pPr>
      <w:r w:rsidRPr="008F7FF2">
        <w:t xml:space="preserve">What </w:t>
      </w:r>
      <w:r>
        <w:t xml:space="preserve">is the problem – or what </w:t>
      </w:r>
      <w:r w:rsidRPr="008F7FF2">
        <w:t xml:space="preserve">are the needs of </w:t>
      </w:r>
      <w:r w:rsidR="007C2E0F">
        <w:t xml:space="preserve">your community </w:t>
      </w:r>
      <w:r>
        <w:t xml:space="preserve">- </w:t>
      </w:r>
      <w:r w:rsidRPr="008F7FF2">
        <w:t>that you want to address</w:t>
      </w:r>
      <w:r>
        <w:t xml:space="preserve">? </w:t>
      </w:r>
    </w:p>
    <w:p w14:paraId="35196AB5" w14:textId="77777777" w:rsidR="008065AE" w:rsidRDefault="008065AE" w:rsidP="008065AE">
      <w:pPr>
        <w:pStyle w:val="BodyTextlessspace0"/>
      </w:pPr>
    </w:p>
    <w:tbl>
      <w:tblPr>
        <w:tblStyle w:val="TableGrid"/>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10184"/>
      </w:tblGrid>
      <w:tr w:rsidR="008065AE" w14:paraId="64DFBF50" w14:textId="77777777" w:rsidTr="008065AE">
        <w:tc>
          <w:tcPr>
            <w:tcW w:w="10194" w:type="dxa"/>
          </w:tcPr>
          <w:p w14:paraId="5036FA62" w14:textId="77777777" w:rsidR="008065AE" w:rsidRDefault="008065AE" w:rsidP="008065AE">
            <w:pPr>
              <w:pStyle w:val="BodyTextlessspace0"/>
            </w:pPr>
          </w:p>
          <w:p w14:paraId="239AFF6E" w14:textId="77777777" w:rsidR="008065AE" w:rsidRDefault="008065AE" w:rsidP="008065AE">
            <w:pPr>
              <w:pStyle w:val="BodyTextlessspace0"/>
            </w:pPr>
          </w:p>
          <w:p w14:paraId="7041C65A" w14:textId="77777777" w:rsidR="008065AE" w:rsidRDefault="008065AE" w:rsidP="008065AE">
            <w:pPr>
              <w:pStyle w:val="BodyTextlessspace0"/>
            </w:pPr>
          </w:p>
          <w:p w14:paraId="4F6A86E7" w14:textId="77777777" w:rsidR="008065AE" w:rsidRDefault="008065AE" w:rsidP="008065AE">
            <w:pPr>
              <w:pStyle w:val="BodyTextlessspace0"/>
            </w:pPr>
          </w:p>
          <w:p w14:paraId="039D12E2" w14:textId="77777777" w:rsidR="008065AE" w:rsidRDefault="008065AE" w:rsidP="008065AE">
            <w:pPr>
              <w:pStyle w:val="BodyTextlessspace0"/>
            </w:pPr>
          </w:p>
          <w:p w14:paraId="1C708E20" w14:textId="77777777" w:rsidR="008065AE" w:rsidRDefault="008065AE" w:rsidP="008065AE">
            <w:pPr>
              <w:pStyle w:val="BodyTextlessspace0"/>
            </w:pPr>
          </w:p>
          <w:p w14:paraId="6A3EA3D0" w14:textId="77777777" w:rsidR="008065AE" w:rsidRDefault="008065AE" w:rsidP="008065AE">
            <w:pPr>
              <w:pStyle w:val="BodyTextlessspace0"/>
            </w:pPr>
          </w:p>
          <w:p w14:paraId="4A1224F1" w14:textId="77777777" w:rsidR="008065AE" w:rsidRDefault="008065AE" w:rsidP="008065AE">
            <w:pPr>
              <w:pStyle w:val="BodyTextlessspace0"/>
            </w:pPr>
          </w:p>
          <w:p w14:paraId="2AA6ACC6" w14:textId="1A31F710" w:rsidR="008065AE" w:rsidRDefault="008065AE" w:rsidP="008065AE">
            <w:pPr>
              <w:pStyle w:val="BodyTextlessspace0"/>
            </w:pPr>
          </w:p>
          <w:p w14:paraId="09DFDC3C" w14:textId="6C109ED8" w:rsidR="00D74005" w:rsidRDefault="00D74005" w:rsidP="008065AE">
            <w:pPr>
              <w:pStyle w:val="BodyTextlessspace0"/>
            </w:pPr>
          </w:p>
          <w:p w14:paraId="54AAB562" w14:textId="33FD669D" w:rsidR="00D74005" w:rsidRDefault="00D74005" w:rsidP="008065AE">
            <w:pPr>
              <w:pStyle w:val="BodyTextlessspace0"/>
            </w:pPr>
          </w:p>
          <w:p w14:paraId="1B567219" w14:textId="77777777" w:rsidR="00D74005" w:rsidRDefault="00D74005" w:rsidP="008065AE">
            <w:pPr>
              <w:pStyle w:val="BodyTextlessspace0"/>
            </w:pPr>
          </w:p>
          <w:p w14:paraId="259E667A" w14:textId="77777777" w:rsidR="008065AE" w:rsidRDefault="008065AE" w:rsidP="008065AE">
            <w:pPr>
              <w:pStyle w:val="BodyTextlessspace0"/>
            </w:pPr>
          </w:p>
          <w:p w14:paraId="2420FFDC" w14:textId="77777777" w:rsidR="008065AE" w:rsidRDefault="008065AE" w:rsidP="008065AE">
            <w:pPr>
              <w:pStyle w:val="BodyTextlessspace0"/>
            </w:pPr>
          </w:p>
          <w:p w14:paraId="40906A93" w14:textId="77777777" w:rsidR="008065AE" w:rsidRDefault="008065AE" w:rsidP="008065AE">
            <w:pPr>
              <w:pStyle w:val="BodyTextlessspace0"/>
            </w:pPr>
          </w:p>
          <w:p w14:paraId="0B84DF69" w14:textId="77777777" w:rsidR="008065AE" w:rsidRDefault="008065AE" w:rsidP="008065AE">
            <w:pPr>
              <w:pStyle w:val="BodyTextlessspace0"/>
            </w:pPr>
          </w:p>
          <w:p w14:paraId="2C661FD3" w14:textId="7F556EB4" w:rsidR="008065AE" w:rsidRDefault="008065AE" w:rsidP="008065AE">
            <w:pPr>
              <w:pStyle w:val="BodyTextlessspace0"/>
            </w:pPr>
          </w:p>
        </w:tc>
      </w:tr>
    </w:tbl>
    <w:p w14:paraId="17B9D90E" w14:textId="77777777" w:rsidR="008065AE" w:rsidRDefault="008065AE" w:rsidP="008065AE">
      <w:pPr>
        <w:pStyle w:val="Heading2"/>
        <w:rPr>
          <w:rFonts w:ascii="Calibri Light" w:eastAsiaTheme="minorHAnsi" w:hAnsi="Calibri Light" w:cs="Calibri Light"/>
          <w:b w:val="0"/>
          <w:color w:val="414141"/>
          <w:sz w:val="22"/>
          <w:szCs w:val="22"/>
        </w:rPr>
      </w:pPr>
    </w:p>
    <w:p w14:paraId="06E7482F" w14:textId="1378AE0D" w:rsidR="008F7FF2" w:rsidRPr="008065AE" w:rsidRDefault="008F7FF2" w:rsidP="008065AE">
      <w:pPr>
        <w:pStyle w:val="Heading2"/>
        <w:rPr>
          <w:rFonts w:ascii="Calibri Light" w:eastAsiaTheme="minorHAnsi" w:hAnsi="Calibri Light" w:cs="Calibri Light"/>
          <w:b w:val="0"/>
          <w:color w:val="414141"/>
          <w:sz w:val="22"/>
          <w:szCs w:val="22"/>
        </w:rPr>
      </w:pPr>
      <w:r>
        <w:br w:type="page"/>
      </w:r>
    </w:p>
    <w:p w14:paraId="2E0CE869" w14:textId="504B5D2C" w:rsidR="001375F7" w:rsidRPr="001375F7" w:rsidRDefault="001375F7" w:rsidP="001375F7">
      <w:pPr>
        <w:pStyle w:val="Heading2"/>
        <w:numPr>
          <w:ilvl w:val="0"/>
          <w:numId w:val="22"/>
        </w:numPr>
        <w:rPr>
          <w:rFonts w:eastAsiaTheme="minorHAnsi"/>
          <w:color w:val="auto"/>
        </w:rPr>
      </w:pPr>
      <w:r>
        <w:rPr>
          <w:rFonts w:eastAsiaTheme="minorHAnsi"/>
        </w:rPr>
        <w:lastRenderedPageBreak/>
        <w:t>Evidencing need</w:t>
      </w:r>
    </w:p>
    <w:p w14:paraId="012261C4" w14:textId="1EEEA976" w:rsidR="004174A6" w:rsidRDefault="004174A6">
      <w:pPr>
        <w:suppressAutoHyphens w:val="0"/>
        <w:autoSpaceDE/>
        <w:autoSpaceDN/>
        <w:adjustRightInd/>
        <w:spacing w:after="160" w:line="259" w:lineRule="auto"/>
        <w:textAlignment w:val="auto"/>
      </w:pPr>
      <w:r>
        <w:rPr>
          <w:noProof/>
          <w:lang w:eastAsia="en-AU"/>
        </w:rPr>
        <w:drawing>
          <wp:inline distT="0" distB="0" distL="0" distR="0" wp14:anchorId="2805C647" wp14:editId="31CC3E2E">
            <wp:extent cx="6029325" cy="828136"/>
            <wp:effectExtent l="0" t="0" r="28575" b="0"/>
            <wp:docPr id="96" name="Diagram 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F8FDB7D" w14:textId="64DED816" w:rsidR="00C57BB0" w:rsidRPr="008F7FF2" w:rsidRDefault="00C57BB0">
      <w:pPr>
        <w:suppressAutoHyphens w:val="0"/>
        <w:autoSpaceDE/>
        <w:autoSpaceDN/>
        <w:adjustRightInd/>
        <w:spacing w:after="160" w:line="259" w:lineRule="auto"/>
        <w:textAlignment w:val="auto"/>
      </w:pPr>
      <w:r w:rsidRPr="008F7FF2">
        <w:t>How do you know that there is a need for your project?</w:t>
      </w:r>
    </w:p>
    <w:p w14:paraId="503A2AC2" w14:textId="7B37D793" w:rsidR="002A7900" w:rsidRPr="008F7FF2" w:rsidRDefault="002A7900" w:rsidP="00925088">
      <w:pPr>
        <w:pStyle w:val="Heading3"/>
        <w:numPr>
          <w:ilvl w:val="0"/>
          <w:numId w:val="47"/>
        </w:numPr>
        <w:ind w:left="426"/>
      </w:pPr>
      <w:r w:rsidRPr="008F7FF2">
        <w:t xml:space="preserve">Consult with </w:t>
      </w:r>
      <w:r w:rsidR="007C2E0F">
        <w:t xml:space="preserve">the </w:t>
      </w:r>
      <w:r w:rsidRPr="008F7FF2">
        <w:t>people</w:t>
      </w:r>
      <w:r w:rsidR="007C2E0F">
        <w:t xml:space="preserve"> you will work wi</w:t>
      </w:r>
      <w:r w:rsidRPr="008F7FF2">
        <w:t xml:space="preserve">th </w:t>
      </w:r>
      <w:r w:rsidR="00470197">
        <w:t>t</w:t>
      </w:r>
      <w:r w:rsidRPr="008F7FF2">
        <w:t>o understand</w:t>
      </w:r>
      <w:r w:rsidR="00470197">
        <w:t xml:space="preserve"> their pain points and </w:t>
      </w:r>
      <w:r w:rsidRPr="008F7FF2">
        <w:t>the barriers they face, and what they</w:t>
      </w:r>
      <w:r w:rsidR="00470197">
        <w:t xml:space="preserve"> </w:t>
      </w:r>
      <w:r w:rsidRPr="008F7FF2">
        <w:t>would like to change</w:t>
      </w:r>
      <w:r w:rsidR="00470197">
        <w:t xml:space="preserve"> or gain</w:t>
      </w:r>
      <w:r w:rsidRPr="008F7FF2">
        <w:t xml:space="preserve">. </w:t>
      </w:r>
    </w:p>
    <w:p w14:paraId="29114684" w14:textId="669E8B1E" w:rsidR="00F468E8" w:rsidRDefault="00E04282" w:rsidP="00BE359F">
      <w:pPr>
        <w:pStyle w:val="CommentText"/>
        <w:ind w:left="426"/>
        <w:rPr>
          <w:sz w:val="22"/>
          <w:szCs w:val="22"/>
        </w:rPr>
      </w:pPr>
      <w:r w:rsidRPr="008F7FF2">
        <w:rPr>
          <w:sz w:val="22"/>
          <w:szCs w:val="22"/>
        </w:rPr>
        <w:t xml:space="preserve">How will you engage with </w:t>
      </w:r>
      <w:r w:rsidR="007C2E0F">
        <w:rPr>
          <w:sz w:val="22"/>
          <w:szCs w:val="22"/>
        </w:rPr>
        <w:t>your community</w:t>
      </w:r>
      <w:r w:rsidRPr="008F7FF2">
        <w:rPr>
          <w:sz w:val="22"/>
          <w:szCs w:val="22"/>
        </w:rPr>
        <w:t xml:space="preserve"> so that they have me</w:t>
      </w:r>
      <w:r w:rsidR="00F468E8" w:rsidRPr="008F7FF2">
        <w:rPr>
          <w:sz w:val="22"/>
          <w:szCs w:val="22"/>
        </w:rPr>
        <w:t>aningful involvement in defining the</w:t>
      </w:r>
      <w:r w:rsidR="00BE359F">
        <w:rPr>
          <w:sz w:val="22"/>
          <w:szCs w:val="22"/>
        </w:rPr>
        <w:br/>
      </w:r>
      <w:r w:rsidR="00F468E8" w:rsidRPr="008F7FF2">
        <w:rPr>
          <w:sz w:val="22"/>
          <w:szCs w:val="22"/>
        </w:rPr>
        <w:t>need and developing solutions?</w:t>
      </w:r>
    </w:p>
    <w:p w14:paraId="1F1E3FAB" w14:textId="191FBBFA" w:rsidR="008065AE" w:rsidRPr="008F7FF2" w:rsidRDefault="008065AE" w:rsidP="008065AE">
      <w:pPr>
        <w:pStyle w:val="BodyTextlessspace0"/>
      </w:pPr>
    </w:p>
    <w:tbl>
      <w:tblPr>
        <w:tblStyle w:val="TableGrid"/>
        <w:tblW w:w="0" w:type="auto"/>
        <w:tblInd w:w="-10"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5458"/>
        <w:gridCol w:w="4736"/>
      </w:tblGrid>
      <w:tr w:rsidR="00F468E8" w:rsidRPr="008F7FF2" w14:paraId="65C99104" w14:textId="77777777" w:rsidTr="00B8627A">
        <w:trPr>
          <w:trHeight w:val="454"/>
        </w:trPr>
        <w:tc>
          <w:tcPr>
            <w:tcW w:w="5458" w:type="dxa"/>
            <w:shd w:val="clear" w:color="auto" w:fill="62BB46"/>
            <w:vAlign w:val="center"/>
          </w:tcPr>
          <w:p w14:paraId="699B96C2" w14:textId="6B4BE54C" w:rsidR="00F468E8" w:rsidRPr="008065AE" w:rsidRDefault="00F468E8" w:rsidP="008065AE">
            <w:pPr>
              <w:pStyle w:val="CommentText"/>
              <w:rPr>
                <w:rFonts w:asciiTheme="minorHAnsi" w:eastAsiaTheme="majorEastAsia" w:hAnsiTheme="minorHAnsi" w:cstheme="majorBidi"/>
                <w:b/>
                <w:bCs/>
                <w:color w:val="FFFFFF" w:themeColor="background1"/>
                <w:sz w:val="22"/>
                <w:szCs w:val="24"/>
              </w:rPr>
            </w:pPr>
            <w:r w:rsidRPr="008065AE">
              <w:rPr>
                <w:rFonts w:asciiTheme="minorHAnsi" w:eastAsiaTheme="majorEastAsia" w:hAnsiTheme="minorHAnsi" w:cstheme="majorBidi"/>
                <w:b/>
                <w:bCs/>
                <w:color w:val="FFFFFF" w:themeColor="background1"/>
                <w:sz w:val="22"/>
                <w:szCs w:val="24"/>
              </w:rPr>
              <w:t>How did we engage people?</w:t>
            </w:r>
          </w:p>
        </w:tc>
        <w:tc>
          <w:tcPr>
            <w:tcW w:w="4736" w:type="dxa"/>
            <w:shd w:val="clear" w:color="auto" w:fill="62BB46"/>
            <w:vAlign w:val="center"/>
          </w:tcPr>
          <w:p w14:paraId="10F36DD7" w14:textId="49080324" w:rsidR="00F468E8" w:rsidRPr="008065AE" w:rsidRDefault="00F468E8" w:rsidP="008065AE">
            <w:pPr>
              <w:pStyle w:val="CommentText"/>
              <w:rPr>
                <w:rFonts w:asciiTheme="minorHAnsi" w:eastAsiaTheme="majorEastAsia" w:hAnsiTheme="minorHAnsi" w:cstheme="majorBidi"/>
                <w:b/>
                <w:bCs/>
                <w:color w:val="FFFFFF" w:themeColor="background1"/>
                <w:sz w:val="22"/>
                <w:szCs w:val="24"/>
              </w:rPr>
            </w:pPr>
            <w:r w:rsidRPr="008065AE">
              <w:rPr>
                <w:rFonts w:asciiTheme="minorHAnsi" w:eastAsiaTheme="majorEastAsia" w:hAnsiTheme="minorHAnsi" w:cstheme="majorBidi"/>
                <w:b/>
                <w:bCs/>
                <w:color w:val="FFFFFF" w:themeColor="background1"/>
                <w:sz w:val="22"/>
                <w:szCs w:val="24"/>
              </w:rPr>
              <w:t>What were the key messages?</w:t>
            </w:r>
          </w:p>
        </w:tc>
      </w:tr>
      <w:tr w:rsidR="00F468E8" w:rsidRPr="008F7FF2" w14:paraId="28FC3C2C" w14:textId="77777777" w:rsidTr="00B8627A">
        <w:tc>
          <w:tcPr>
            <w:tcW w:w="5458" w:type="dxa"/>
          </w:tcPr>
          <w:p w14:paraId="00CD4456" w14:textId="77777777" w:rsidR="00F468E8" w:rsidRPr="008F7FF2" w:rsidRDefault="00F468E8" w:rsidP="008065AE">
            <w:pPr>
              <w:pStyle w:val="CommentText"/>
              <w:ind w:left="426"/>
              <w:rPr>
                <w:sz w:val="22"/>
                <w:szCs w:val="22"/>
              </w:rPr>
            </w:pPr>
          </w:p>
        </w:tc>
        <w:tc>
          <w:tcPr>
            <w:tcW w:w="4736" w:type="dxa"/>
          </w:tcPr>
          <w:p w14:paraId="5DC350B6" w14:textId="77777777" w:rsidR="00F468E8" w:rsidRPr="008F7FF2" w:rsidRDefault="00F468E8" w:rsidP="008065AE">
            <w:pPr>
              <w:pStyle w:val="CommentText"/>
              <w:ind w:left="426"/>
              <w:rPr>
                <w:sz w:val="22"/>
                <w:szCs w:val="22"/>
              </w:rPr>
            </w:pPr>
          </w:p>
        </w:tc>
      </w:tr>
      <w:tr w:rsidR="00F468E8" w:rsidRPr="008F7FF2" w14:paraId="2D2CEDC9" w14:textId="77777777" w:rsidTr="00B8627A">
        <w:tc>
          <w:tcPr>
            <w:tcW w:w="5458" w:type="dxa"/>
          </w:tcPr>
          <w:p w14:paraId="6F9D320F" w14:textId="77777777" w:rsidR="00F468E8" w:rsidRPr="008F7FF2" w:rsidRDefault="00F468E8" w:rsidP="008065AE">
            <w:pPr>
              <w:pStyle w:val="CommentText"/>
              <w:ind w:left="426"/>
              <w:rPr>
                <w:sz w:val="22"/>
                <w:szCs w:val="22"/>
              </w:rPr>
            </w:pPr>
          </w:p>
        </w:tc>
        <w:tc>
          <w:tcPr>
            <w:tcW w:w="4736" w:type="dxa"/>
          </w:tcPr>
          <w:p w14:paraId="7C964DA0" w14:textId="77777777" w:rsidR="00F468E8" w:rsidRPr="008F7FF2" w:rsidRDefault="00F468E8" w:rsidP="008065AE">
            <w:pPr>
              <w:pStyle w:val="CommentText"/>
              <w:ind w:left="426"/>
              <w:rPr>
                <w:sz w:val="22"/>
                <w:szCs w:val="22"/>
              </w:rPr>
            </w:pPr>
          </w:p>
        </w:tc>
      </w:tr>
      <w:tr w:rsidR="00F468E8" w:rsidRPr="008F7FF2" w14:paraId="4E9AD720" w14:textId="77777777" w:rsidTr="00B8627A">
        <w:tc>
          <w:tcPr>
            <w:tcW w:w="5458" w:type="dxa"/>
          </w:tcPr>
          <w:p w14:paraId="2FAAF8D5" w14:textId="77777777" w:rsidR="00F468E8" w:rsidRPr="008F7FF2" w:rsidRDefault="00F468E8" w:rsidP="008065AE">
            <w:pPr>
              <w:pStyle w:val="CommentText"/>
              <w:ind w:left="426"/>
              <w:rPr>
                <w:sz w:val="22"/>
                <w:szCs w:val="22"/>
              </w:rPr>
            </w:pPr>
          </w:p>
        </w:tc>
        <w:tc>
          <w:tcPr>
            <w:tcW w:w="4736" w:type="dxa"/>
          </w:tcPr>
          <w:p w14:paraId="4D18E1CA" w14:textId="77777777" w:rsidR="00F468E8" w:rsidRPr="008F7FF2" w:rsidRDefault="00F468E8" w:rsidP="008065AE">
            <w:pPr>
              <w:pStyle w:val="CommentText"/>
              <w:ind w:left="426"/>
              <w:rPr>
                <w:sz w:val="22"/>
                <w:szCs w:val="22"/>
              </w:rPr>
            </w:pPr>
          </w:p>
        </w:tc>
      </w:tr>
      <w:tr w:rsidR="00F468E8" w:rsidRPr="008F7FF2" w14:paraId="29F5C2ED" w14:textId="77777777" w:rsidTr="00B8627A">
        <w:tc>
          <w:tcPr>
            <w:tcW w:w="5458" w:type="dxa"/>
          </w:tcPr>
          <w:p w14:paraId="253BD12D" w14:textId="77777777" w:rsidR="00F468E8" w:rsidRPr="008F7FF2" w:rsidRDefault="00F468E8" w:rsidP="008065AE">
            <w:pPr>
              <w:pStyle w:val="CommentText"/>
              <w:ind w:left="426"/>
              <w:rPr>
                <w:sz w:val="22"/>
                <w:szCs w:val="22"/>
              </w:rPr>
            </w:pPr>
          </w:p>
        </w:tc>
        <w:tc>
          <w:tcPr>
            <w:tcW w:w="4736" w:type="dxa"/>
          </w:tcPr>
          <w:p w14:paraId="02D46A11" w14:textId="77777777" w:rsidR="00F468E8" w:rsidRPr="008F7FF2" w:rsidRDefault="00F468E8" w:rsidP="008065AE">
            <w:pPr>
              <w:pStyle w:val="CommentText"/>
              <w:ind w:left="426"/>
              <w:rPr>
                <w:sz w:val="22"/>
                <w:szCs w:val="22"/>
              </w:rPr>
            </w:pPr>
          </w:p>
        </w:tc>
      </w:tr>
    </w:tbl>
    <w:p w14:paraId="38909F9D" w14:textId="77777777" w:rsidR="00F468E8" w:rsidRPr="008F7FF2" w:rsidRDefault="00F468E8" w:rsidP="008065AE">
      <w:pPr>
        <w:pStyle w:val="CommentText"/>
        <w:ind w:left="426"/>
        <w:rPr>
          <w:sz w:val="22"/>
          <w:szCs w:val="22"/>
        </w:rPr>
      </w:pPr>
    </w:p>
    <w:p w14:paraId="7D5DAD3B" w14:textId="6F972141" w:rsidR="00C57BB0" w:rsidRPr="008F7FF2" w:rsidRDefault="002A7900" w:rsidP="00925088">
      <w:pPr>
        <w:pStyle w:val="Heading3"/>
        <w:numPr>
          <w:ilvl w:val="0"/>
          <w:numId w:val="47"/>
        </w:numPr>
        <w:ind w:left="426"/>
      </w:pPr>
      <w:r w:rsidRPr="008F7FF2">
        <w:t xml:space="preserve">Understand the problem: can you describe the factors involved in creating the problem and how it could be solved? </w:t>
      </w:r>
      <w:r w:rsidR="00C57BB0" w:rsidRPr="008F7FF2">
        <w:t>Identify useful sources</w:t>
      </w:r>
      <w:r w:rsidRPr="008F7FF2">
        <w:t xml:space="preserve"> of information, such as</w:t>
      </w:r>
      <w:r w:rsidR="003C41EF">
        <w:t>:</w:t>
      </w:r>
    </w:p>
    <w:p w14:paraId="4CD41111" w14:textId="77777777" w:rsidR="003C41EF" w:rsidRDefault="00C57BB0" w:rsidP="00C57BB0">
      <w:pPr>
        <w:pStyle w:val="ListParagraph"/>
        <w:numPr>
          <w:ilvl w:val="0"/>
          <w:numId w:val="1"/>
        </w:numPr>
        <w:suppressAutoHyphens w:val="0"/>
        <w:autoSpaceDE/>
        <w:autoSpaceDN/>
        <w:adjustRightInd/>
        <w:ind w:left="426" w:hanging="426"/>
        <w:contextualSpacing/>
        <w:textAlignment w:val="auto"/>
      </w:pPr>
      <w:r w:rsidRPr="008F7FF2">
        <w:t>community groups and other people involved in the problem</w:t>
      </w:r>
    </w:p>
    <w:p w14:paraId="580548D3" w14:textId="77777777" w:rsidR="00C57BB0" w:rsidRPr="008F7FF2" w:rsidRDefault="00C57BB0" w:rsidP="00C57BB0">
      <w:pPr>
        <w:pStyle w:val="ListParagraph"/>
        <w:numPr>
          <w:ilvl w:val="0"/>
          <w:numId w:val="1"/>
        </w:numPr>
        <w:suppressAutoHyphens w:val="0"/>
        <w:autoSpaceDE/>
        <w:autoSpaceDN/>
        <w:adjustRightInd/>
        <w:ind w:left="426" w:hanging="426"/>
        <w:contextualSpacing/>
        <w:textAlignment w:val="auto"/>
      </w:pPr>
      <w:r w:rsidRPr="008F7FF2">
        <w:t>peak bodies</w:t>
      </w:r>
    </w:p>
    <w:p w14:paraId="5DC7B997" w14:textId="7E9F8992" w:rsidR="00C57BB0" w:rsidRPr="008F7FF2" w:rsidRDefault="00C57BB0" w:rsidP="00C57BB0">
      <w:pPr>
        <w:pStyle w:val="ListParagraph"/>
        <w:numPr>
          <w:ilvl w:val="0"/>
          <w:numId w:val="1"/>
        </w:numPr>
        <w:suppressAutoHyphens w:val="0"/>
        <w:autoSpaceDE/>
        <w:autoSpaceDN/>
        <w:adjustRightInd/>
        <w:ind w:left="426" w:hanging="426"/>
        <w:contextualSpacing/>
        <w:textAlignment w:val="auto"/>
      </w:pPr>
      <w:r w:rsidRPr="008F7FF2">
        <w:t>other organisation</w:t>
      </w:r>
      <w:r w:rsidR="003C41EF">
        <w:t>s</w:t>
      </w:r>
      <w:r w:rsidRPr="008F7FF2">
        <w:t xml:space="preserve"> who are working in this area</w:t>
      </w:r>
    </w:p>
    <w:p w14:paraId="5227C81F" w14:textId="0DFCD0CB" w:rsidR="00C57BB0" w:rsidRPr="008F7FF2" w:rsidRDefault="00C57BB0" w:rsidP="00C57BB0">
      <w:pPr>
        <w:pStyle w:val="ListParagraph"/>
        <w:numPr>
          <w:ilvl w:val="0"/>
          <w:numId w:val="1"/>
        </w:numPr>
        <w:suppressAutoHyphens w:val="0"/>
        <w:autoSpaceDE/>
        <w:autoSpaceDN/>
        <w:adjustRightInd/>
        <w:ind w:left="426" w:hanging="426"/>
        <w:contextualSpacing/>
        <w:textAlignment w:val="auto"/>
      </w:pPr>
      <w:r w:rsidRPr="008F7FF2">
        <w:t>research</w:t>
      </w:r>
      <w:r w:rsidR="003C41EF">
        <w:t xml:space="preserve"> </w:t>
      </w:r>
      <w:r w:rsidRPr="008F7FF2">
        <w:t>/ university groups</w:t>
      </w:r>
      <w:r w:rsidR="003C41EF">
        <w:t xml:space="preserve"> </w:t>
      </w:r>
      <w:r w:rsidRPr="008F7FF2">
        <w:t xml:space="preserve">/ experts </w:t>
      </w:r>
    </w:p>
    <w:p w14:paraId="5B35272D" w14:textId="39191045" w:rsidR="00C57BB0" w:rsidRPr="008F7FF2" w:rsidRDefault="00C57BB0" w:rsidP="00C57BB0">
      <w:pPr>
        <w:pStyle w:val="ListParagraph"/>
        <w:numPr>
          <w:ilvl w:val="0"/>
          <w:numId w:val="1"/>
        </w:numPr>
        <w:suppressAutoHyphens w:val="0"/>
        <w:autoSpaceDE/>
        <w:autoSpaceDN/>
        <w:adjustRightInd/>
        <w:ind w:left="426" w:hanging="426"/>
        <w:contextualSpacing/>
        <w:textAlignment w:val="auto"/>
      </w:pPr>
      <w:r w:rsidRPr="008F7FF2">
        <w:t xml:space="preserve">reputable </w:t>
      </w:r>
      <w:r w:rsidR="00470197">
        <w:t>media</w:t>
      </w:r>
    </w:p>
    <w:p w14:paraId="212CC1FD" w14:textId="77777777" w:rsidR="00C57BB0" w:rsidRPr="008F7FF2" w:rsidRDefault="00C57BB0" w:rsidP="00C57BB0">
      <w:pPr>
        <w:pStyle w:val="ListParagraph"/>
        <w:numPr>
          <w:ilvl w:val="0"/>
          <w:numId w:val="1"/>
        </w:numPr>
        <w:suppressAutoHyphens w:val="0"/>
        <w:autoSpaceDE/>
        <w:autoSpaceDN/>
        <w:adjustRightInd/>
        <w:ind w:left="426" w:hanging="426"/>
        <w:contextualSpacing/>
        <w:textAlignment w:val="auto"/>
      </w:pPr>
      <w:r w:rsidRPr="008F7FF2">
        <w:t>published literature (books, academic, scientific articles)</w:t>
      </w:r>
    </w:p>
    <w:p w14:paraId="585246C7" w14:textId="77777777" w:rsidR="00E04282" w:rsidRPr="008F7FF2" w:rsidRDefault="00E04282" w:rsidP="008F7FF2">
      <w:pPr>
        <w:pStyle w:val="ListParagraph"/>
        <w:numPr>
          <w:ilvl w:val="0"/>
          <w:numId w:val="0"/>
        </w:numPr>
        <w:suppressAutoHyphens w:val="0"/>
        <w:autoSpaceDE/>
        <w:autoSpaceDN/>
        <w:adjustRightInd/>
        <w:ind w:left="720"/>
        <w:contextualSpacing/>
        <w:textAlignment w:val="auto"/>
      </w:pPr>
    </w:p>
    <w:tbl>
      <w:tblPr>
        <w:tblStyle w:val="GridTable1Light-Accent1"/>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5092"/>
        <w:gridCol w:w="5092"/>
      </w:tblGrid>
      <w:tr w:rsidR="004D03E6" w:rsidRPr="008F7FF2" w14:paraId="4F8AB32C" w14:textId="77777777" w:rsidTr="003C41EF">
        <w:trPr>
          <w:trHeight w:val="454"/>
        </w:trPr>
        <w:tc>
          <w:tcPr>
            <w:tcW w:w="5097" w:type="dxa"/>
            <w:shd w:val="clear" w:color="auto" w:fill="62BB46"/>
          </w:tcPr>
          <w:p w14:paraId="640FED3A" w14:textId="3B29D036" w:rsidR="008065AE" w:rsidRPr="008065AE" w:rsidRDefault="004D03E6" w:rsidP="008065AE">
            <w:pPr>
              <w:pStyle w:val="BodyTextlessspace0"/>
              <w:rPr>
                <w:rFonts w:asciiTheme="minorHAnsi" w:eastAsiaTheme="majorEastAsia" w:hAnsiTheme="minorHAnsi" w:cstheme="majorBidi"/>
                <w:b/>
                <w:bCs/>
                <w:color w:val="FFFFFF" w:themeColor="background1"/>
                <w:szCs w:val="24"/>
              </w:rPr>
            </w:pPr>
            <w:r w:rsidRPr="008065AE">
              <w:rPr>
                <w:rFonts w:asciiTheme="minorHAnsi" w:eastAsiaTheme="majorEastAsia" w:hAnsiTheme="minorHAnsi" w:cstheme="majorBidi"/>
                <w:b/>
                <w:bCs/>
                <w:color w:val="FFFFFF" w:themeColor="background1"/>
                <w:szCs w:val="24"/>
              </w:rPr>
              <w:t>What you know already</w:t>
            </w:r>
          </w:p>
        </w:tc>
        <w:tc>
          <w:tcPr>
            <w:tcW w:w="5097" w:type="dxa"/>
            <w:shd w:val="clear" w:color="auto" w:fill="62BB46"/>
          </w:tcPr>
          <w:p w14:paraId="520CC913" w14:textId="4D9FB255" w:rsidR="004D03E6" w:rsidRPr="008065AE" w:rsidRDefault="004D03E6" w:rsidP="008065AE">
            <w:pPr>
              <w:pStyle w:val="BodyTextlessspace0"/>
              <w:rPr>
                <w:rFonts w:asciiTheme="minorHAnsi" w:eastAsiaTheme="majorEastAsia" w:hAnsiTheme="minorHAnsi" w:cstheme="majorBidi"/>
                <w:b/>
                <w:bCs/>
                <w:color w:val="FFFFFF" w:themeColor="background1"/>
                <w:szCs w:val="24"/>
              </w:rPr>
            </w:pPr>
            <w:r w:rsidRPr="008065AE">
              <w:rPr>
                <w:rFonts w:asciiTheme="minorHAnsi" w:eastAsiaTheme="majorEastAsia" w:hAnsiTheme="minorHAnsi" w:cstheme="majorBidi"/>
                <w:b/>
                <w:bCs/>
                <w:color w:val="FFFFFF" w:themeColor="background1"/>
                <w:szCs w:val="24"/>
              </w:rPr>
              <w:t>How do you know this?</w:t>
            </w:r>
          </w:p>
        </w:tc>
      </w:tr>
      <w:tr w:rsidR="008065AE" w:rsidRPr="008F7FF2" w14:paraId="55F9608C" w14:textId="77777777" w:rsidTr="008065AE">
        <w:tc>
          <w:tcPr>
            <w:tcW w:w="5097" w:type="dxa"/>
          </w:tcPr>
          <w:p w14:paraId="19B4708C" w14:textId="77777777" w:rsidR="008065AE" w:rsidRDefault="008065AE" w:rsidP="008065AE">
            <w:pPr>
              <w:pStyle w:val="BodyTextlessspace0"/>
            </w:pPr>
          </w:p>
          <w:p w14:paraId="5CD7D889" w14:textId="61E1422C" w:rsidR="008065AE" w:rsidRPr="008F7FF2" w:rsidRDefault="008065AE" w:rsidP="008065AE">
            <w:pPr>
              <w:pStyle w:val="BodyTextlessspace0"/>
            </w:pPr>
          </w:p>
        </w:tc>
        <w:tc>
          <w:tcPr>
            <w:tcW w:w="5097" w:type="dxa"/>
          </w:tcPr>
          <w:p w14:paraId="5F9AF016" w14:textId="140EA027" w:rsidR="008065AE" w:rsidRPr="008F7FF2" w:rsidRDefault="008065AE" w:rsidP="008065AE">
            <w:pPr>
              <w:pStyle w:val="BodyTextlessspace0"/>
            </w:pPr>
          </w:p>
        </w:tc>
      </w:tr>
      <w:tr w:rsidR="004D03E6" w:rsidRPr="008F7FF2" w14:paraId="53DA25F1" w14:textId="77777777" w:rsidTr="008065AE">
        <w:trPr>
          <w:trHeight w:val="454"/>
        </w:trPr>
        <w:tc>
          <w:tcPr>
            <w:tcW w:w="5097" w:type="dxa"/>
            <w:shd w:val="clear" w:color="auto" w:fill="62BB46"/>
          </w:tcPr>
          <w:p w14:paraId="17086D96" w14:textId="4E256AD4" w:rsidR="008065AE" w:rsidRPr="008065AE" w:rsidRDefault="004D03E6" w:rsidP="008065AE">
            <w:pPr>
              <w:pStyle w:val="BodyTextlessspace0"/>
              <w:rPr>
                <w:rFonts w:asciiTheme="minorHAnsi" w:eastAsiaTheme="majorEastAsia" w:hAnsiTheme="minorHAnsi" w:cstheme="majorBidi"/>
                <w:b/>
                <w:bCs/>
                <w:color w:val="FFFFFF" w:themeColor="background1"/>
                <w:szCs w:val="24"/>
              </w:rPr>
            </w:pPr>
            <w:r w:rsidRPr="008065AE">
              <w:rPr>
                <w:rFonts w:asciiTheme="minorHAnsi" w:eastAsiaTheme="majorEastAsia" w:hAnsiTheme="minorHAnsi" w:cstheme="majorBidi"/>
                <w:b/>
                <w:bCs/>
                <w:color w:val="FFFFFF" w:themeColor="background1"/>
                <w:szCs w:val="24"/>
              </w:rPr>
              <w:t>What do you need to find out?</w:t>
            </w:r>
          </w:p>
        </w:tc>
        <w:tc>
          <w:tcPr>
            <w:tcW w:w="5097" w:type="dxa"/>
            <w:shd w:val="clear" w:color="auto" w:fill="62BB46"/>
          </w:tcPr>
          <w:p w14:paraId="3960DBB9" w14:textId="02894AB0" w:rsidR="004D03E6" w:rsidRPr="008065AE" w:rsidRDefault="004D03E6" w:rsidP="008065AE">
            <w:pPr>
              <w:pStyle w:val="BodyTextlessspace0"/>
              <w:rPr>
                <w:rFonts w:asciiTheme="minorHAnsi" w:eastAsiaTheme="majorEastAsia" w:hAnsiTheme="minorHAnsi" w:cstheme="majorBidi"/>
                <w:b/>
                <w:bCs/>
                <w:color w:val="FFFFFF" w:themeColor="background1"/>
                <w:szCs w:val="24"/>
              </w:rPr>
            </w:pPr>
            <w:r w:rsidRPr="008065AE">
              <w:rPr>
                <w:rFonts w:asciiTheme="minorHAnsi" w:eastAsiaTheme="majorEastAsia" w:hAnsiTheme="minorHAnsi" w:cstheme="majorBidi"/>
                <w:b/>
                <w:bCs/>
                <w:color w:val="FFFFFF" w:themeColor="background1"/>
                <w:szCs w:val="24"/>
              </w:rPr>
              <w:t>Who could help?</w:t>
            </w:r>
          </w:p>
        </w:tc>
      </w:tr>
      <w:tr w:rsidR="008065AE" w:rsidRPr="008F7FF2" w14:paraId="6D1E36D1" w14:textId="77777777" w:rsidTr="008065AE">
        <w:tc>
          <w:tcPr>
            <w:tcW w:w="5097" w:type="dxa"/>
          </w:tcPr>
          <w:p w14:paraId="6CD90BA7" w14:textId="77777777" w:rsidR="008065AE" w:rsidRDefault="008065AE" w:rsidP="008065AE">
            <w:pPr>
              <w:pStyle w:val="BodyTextlessspace0"/>
            </w:pPr>
          </w:p>
          <w:p w14:paraId="614A1DC1" w14:textId="3A4E672D" w:rsidR="008065AE" w:rsidRPr="008F7FF2" w:rsidRDefault="008065AE" w:rsidP="008065AE">
            <w:pPr>
              <w:pStyle w:val="BodyTextlessspace0"/>
            </w:pPr>
          </w:p>
        </w:tc>
        <w:tc>
          <w:tcPr>
            <w:tcW w:w="5097" w:type="dxa"/>
          </w:tcPr>
          <w:p w14:paraId="7364625B" w14:textId="77777777" w:rsidR="008065AE" w:rsidRPr="008F7FF2" w:rsidRDefault="008065AE" w:rsidP="008065AE">
            <w:pPr>
              <w:pStyle w:val="BodyTextlessspace0"/>
            </w:pPr>
          </w:p>
        </w:tc>
      </w:tr>
    </w:tbl>
    <w:p w14:paraId="4326A3C3" w14:textId="34FA2250" w:rsidR="004D03E6" w:rsidRPr="008F7FF2" w:rsidRDefault="004D03E6" w:rsidP="00925088">
      <w:pPr>
        <w:suppressAutoHyphens w:val="0"/>
        <w:autoSpaceDE/>
        <w:autoSpaceDN/>
        <w:adjustRightInd/>
        <w:spacing w:after="160" w:line="259" w:lineRule="auto"/>
        <w:ind w:left="426"/>
        <w:jc w:val="right"/>
        <w:textAlignment w:val="auto"/>
      </w:pPr>
    </w:p>
    <w:p w14:paraId="06627DB8" w14:textId="176A5F22" w:rsidR="008F7FF2" w:rsidRPr="008F7FF2" w:rsidRDefault="008F7FF2" w:rsidP="000152C8">
      <w:pPr>
        <w:pStyle w:val="Emphasis1"/>
        <w:spacing w:line="240" w:lineRule="auto"/>
        <w:rPr>
          <w:rFonts w:ascii="Calibri Light" w:hAnsi="Calibri Light"/>
          <w:iCs/>
        </w:rPr>
      </w:pPr>
    </w:p>
    <w:p w14:paraId="20FD29B7" w14:textId="77777777" w:rsidR="00925088" w:rsidRDefault="00F468E8" w:rsidP="00925088">
      <w:pPr>
        <w:pStyle w:val="Heading3"/>
        <w:numPr>
          <w:ilvl w:val="0"/>
          <w:numId w:val="47"/>
        </w:numPr>
        <w:ind w:left="426"/>
      </w:pPr>
      <w:r w:rsidRPr="008F7FF2">
        <w:lastRenderedPageBreak/>
        <w:t xml:space="preserve">Size the need: can you describe the scale of the need? </w:t>
      </w:r>
    </w:p>
    <w:p w14:paraId="7A98D960" w14:textId="2F7FE6E4" w:rsidR="00F468E8" w:rsidRDefault="00F468E8" w:rsidP="00925088">
      <w:pPr>
        <w:pStyle w:val="BodyTextlessspace0"/>
        <w:ind w:left="426"/>
      </w:pPr>
      <w:r>
        <w:t xml:space="preserve">Your consultation with </w:t>
      </w:r>
      <w:r w:rsidR="007C2E0F">
        <w:t>your community</w:t>
      </w:r>
      <w:r>
        <w:t xml:space="preserve"> and research from other sources may help you to describe the extent of the problem, plus you can use</w:t>
      </w:r>
      <w:r w:rsidR="00FF485E">
        <w:t xml:space="preserve"> external data sources. </w:t>
      </w:r>
    </w:p>
    <w:p w14:paraId="00D0B974" w14:textId="77777777" w:rsidR="003C41EF" w:rsidRDefault="003C41EF" w:rsidP="00F468E8">
      <w:pPr>
        <w:pStyle w:val="ListParagraph"/>
        <w:numPr>
          <w:ilvl w:val="0"/>
          <w:numId w:val="0"/>
        </w:numPr>
        <w:suppressAutoHyphens w:val="0"/>
        <w:autoSpaceDE/>
        <w:autoSpaceDN/>
        <w:adjustRightInd/>
        <w:ind w:left="720"/>
        <w:contextualSpacing/>
        <w:textAlignment w:val="auto"/>
      </w:pPr>
    </w:p>
    <w:tbl>
      <w:tblPr>
        <w:tblStyle w:val="TableGrid"/>
        <w:tblW w:w="0" w:type="auto"/>
        <w:tblInd w:w="137" w:type="dxa"/>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3698"/>
        <w:gridCol w:w="3363"/>
        <w:gridCol w:w="2986"/>
      </w:tblGrid>
      <w:tr w:rsidR="003C41EF" w:rsidRPr="008F7FF2" w14:paraId="390DDA17" w14:textId="3DBFA788" w:rsidTr="003C41EF">
        <w:trPr>
          <w:trHeight w:val="454"/>
        </w:trPr>
        <w:tc>
          <w:tcPr>
            <w:tcW w:w="3698" w:type="dxa"/>
            <w:shd w:val="clear" w:color="auto" w:fill="62BB46"/>
            <w:vAlign w:val="center"/>
          </w:tcPr>
          <w:p w14:paraId="0E3DF735" w14:textId="37620D25" w:rsidR="003C41EF" w:rsidRPr="008065AE" w:rsidRDefault="003C41EF" w:rsidP="003C41EF">
            <w:pPr>
              <w:pStyle w:val="CommentText"/>
              <w:rPr>
                <w:rFonts w:asciiTheme="minorHAnsi" w:eastAsiaTheme="majorEastAsia" w:hAnsiTheme="minorHAnsi" w:cstheme="majorBidi"/>
                <w:b/>
                <w:bCs/>
                <w:color w:val="FFFFFF" w:themeColor="background1"/>
                <w:sz w:val="22"/>
                <w:szCs w:val="24"/>
              </w:rPr>
            </w:pPr>
            <w:r>
              <w:rPr>
                <w:rFonts w:asciiTheme="minorHAnsi" w:eastAsiaTheme="majorEastAsia" w:hAnsiTheme="minorHAnsi" w:cstheme="majorBidi"/>
                <w:b/>
                <w:bCs/>
                <w:color w:val="FFFFFF" w:themeColor="background1"/>
                <w:sz w:val="22"/>
                <w:szCs w:val="24"/>
              </w:rPr>
              <w:t>Question</w:t>
            </w:r>
          </w:p>
        </w:tc>
        <w:tc>
          <w:tcPr>
            <w:tcW w:w="3363" w:type="dxa"/>
            <w:shd w:val="clear" w:color="auto" w:fill="62BB46"/>
            <w:vAlign w:val="center"/>
          </w:tcPr>
          <w:p w14:paraId="7A416007" w14:textId="03358DB9" w:rsidR="003C41EF" w:rsidRPr="008065AE" w:rsidRDefault="003C41EF" w:rsidP="003C41EF">
            <w:pPr>
              <w:pStyle w:val="CommentText"/>
              <w:rPr>
                <w:rFonts w:asciiTheme="minorHAnsi" w:eastAsiaTheme="majorEastAsia" w:hAnsiTheme="minorHAnsi" w:cstheme="majorBidi"/>
                <w:b/>
                <w:bCs/>
                <w:color w:val="FFFFFF" w:themeColor="background1"/>
                <w:sz w:val="22"/>
                <w:szCs w:val="24"/>
              </w:rPr>
            </w:pPr>
            <w:r>
              <w:rPr>
                <w:rFonts w:asciiTheme="minorHAnsi" w:eastAsiaTheme="majorEastAsia" w:hAnsiTheme="minorHAnsi" w:cstheme="majorBidi"/>
                <w:b/>
                <w:bCs/>
                <w:color w:val="FFFFFF" w:themeColor="background1"/>
                <w:sz w:val="22"/>
                <w:szCs w:val="24"/>
              </w:rPr>
              <w:t>Sources you can use</w:t>
            </w:r>
          </w:p>
        </w:tc>
        <w:tc>
          <w:tcPr>
            <w:tcW w:w="2986" w:type="dxa"/>
            <w:shd w:val="clear" w:color="auto" w:fill="62BB46"/>
            <w:vAlign w:val="center"/>
          </w:tcPr>
          <w:p w14:paraId="7C8AD190" w14:textId="184171F1" w:rsidR="003C41EF" w:rsidRPr="008065AE" w:rsidRDefault="003C41EF" w:rsidP="003C41EF">
            <w:pPr>
              <w:pStyle w:val="CommentText"/>
              <w:rPr>
                <w:rFonts w:asciiTheme="minorHAnsi" w:eastAsiaTheme="majorEastAsia" w:hAnsiTheme="minorHAnsi" w:cstheme="majorBidi"/>
                <w:b/>
                <w:bCs/>
                <w:color w:val="FFFFFF" w:themeColor="background1"/>
                <w:sz w:val="22"/>
                <w:szCs w:val="24"/>
              </w:rPr>
            </w:pPr>
            <w:r>
              <w:rPr>
                <w:rFonts w:asciiTheme="minorHAnsi" w:eastAsiaTheme="majorEastAsia" w:hAnsiTheme="minorHAnsi" w:cstheme="majorBidi"/>
                <w:b/>
                <w:bCs/>
                <w:color w:val="FFFFFF" w:themeColor="background1"/>
                <w:sz w:val="22"/>
                <w:szCs w:val="24"/>
              </w:rPr>
              <w:t>Measures from your own data</w:t>
            </w:r>
          </w:p>
        </w:tc>
      </w:tr>
      <w:tr w:rsidR="003C41EF" w:rsidRPr="008F7FF2" w14:paraId="1127E4A0" w14:textId="74967440" w:rsidTr="003C41EF">
        <w:tc>
          <w:tcPr>
            <w:tcW w:w="3698" w:type="dxa"/>
          </w:tcPr>
          <w:p w14:paraId="07E4C1F8" w14:textId="77777777" w:rsidR="003C41EF" w:rsidRDefault="003C41EF" w:rsidP="00DD0509">
            <w:pPr>
              <w:pStyle w:val="BodyTextlessspace0"/>
            </w:pPr>
            <w:r>
              <w:t>How many people affected?</w:t>
            </w:r>
          </w:p>
          <w:p w14:paraId="6DF20A74" w14:textId="77777777" w:rsidR="003C41EF" w:rsidRDefault="003C41EF" w:rsidP="00DD0509">
            <w:pPr>
              <w:pStyle w:val="BodyTextlessspace0"/>
            </w:pPr>
            <w:r>
              <w:t>Who?</w:t>
            </w:r>
          </w:p>
          <w:p w14:paraId="63746D69" w14:textId="7987E94A" w:rsidR="003C41EF" w:rsidRPr="008F7FF2" w:rsidRDefault="003C41EF" w:rsidP="00DD0509">
            <w:pPr>
              <w:pStyle w:val="BodyTextlessspace0"/>
            </w:pPr>
            <w:r>
              <w:t>Where?</w:t>
            </w:r>
          </w:p>
        </w:tc>
        <w:tc>
          <w:tcPr>
            <w:tcW w:w="3363" w:type="dxa"/>
          </w:tcPr>
          <w:p w14:paraId="049632CF" w14:textId="77777777" w:rsidR="003C41EF" w:rsidRPr="008F7FF2" w:rsidRDefault="003C41EF" w:rsidP="00DD0509">
            <w:pPr>
              <w:pStyle w:val="BodyTextlessspace0"/>
            </w:pPr>
          </w:p>
        </w:tc>
        <w:tc>
          <w:tcPr>
            <w:tcW w:w="2986" w:type="dxa"/>
          </w:tcPr>
          <w:p w14:paraId="4AF6ADAA" w14:textId="77777777" w:rsidR="003C41EF" w:rsidRPr="008F7FF2" w:rsidRDefault="003C41EF" w:rsidP="00DD0509">
            <w:pPr>
              <w:pStyle w:val="BodyTextlessspace0"/>
            </w:pPr>
          </w:p>
        </w:tc>
      </w:tr>
      <w:tr w:rsidR="003C41EF" w:rsidRPr="008F7FF2" w14:paraId="1B62F641" w14:textId="74713AAE" w:rsidTr="003C41EF">
        <w:tc>
          <w:tcPr>
            <w:tcW w:w="3698" w:type="dxa"/>
          </w:tcPr>
          <w:p w14:paraId="427A9528" w14:textId="77777777" w:rsidR="003C41EF" w:rsidRPr="008F7FF2" w:rsidRDefault="003C41EF" w:rsidP="00DD0509">
            <w:pPr>
              <w:pStyle w:val="BodyTextlessspace0"/>
            </w:pPr>
          </w:p>
        </w:tc>
        <w:tc>
          <w:tcPr>
            <w:tcW w:w="3363" w:type="dxa"/>
          </w:tcPr>
          <w:p w14:paraId="73B900DC" w14:textId="77777777" w:rsidR="003C41EF" w:rsidRPr="008F7FF2" w:rsidRDefault="003C41EF" w:rsidP="00DD0509">
            <w:pPr>
              <w:pStyle w:val="BodyTextlessspace0"/>
            </w:pPr>
          </w:p>
        </w:tc>
        <w:tc>
          <w:tcPr>
            <w:tcW w:w="2986" w:type="dxa"/>
          </w:tcPr>
          <w:p w14:paraId="36E522F1" w14:textId="77777777" w:rsidR="003C41EF" w:rsidRPr="008F7FF2" w:rsidRDefault="003C41EF" w:rsidP="00DD0509">
            <w:pPr>
              <w:pStyle w:val="BodyTextlessspace0"/>
            </w:pPr>
          </w:p>
        </w:tc>
      </w:tr>
      <w:tr w:rsidR="003C41EF" w:rsidRPr="008F7FF2" w14:paraId="3D6E12F0" w14:textId="0F7A499A" w:rsidTr="003C41EF">
        <w:tc>
          <w:tcPr>
            <w:tcW w:w="3698" w:type="dxa"/>
          </w:tcPr>
          <w:p w14:paraId="3E8DD8AE" w14:textId="77777777" w:rsidR="003C41EF" w:rsidRPr="008F7FF2" w:rsidRDefault="003C41EF" w:rsidP="00DD0509">
            <w:pPr>
              <w:pStyle w:val="BodyTextlessspace0"/>
            </w:pPr>
          </w:p>
        </w:tc>
        <w:tc>
          <w:tcPr>
            <w:tcW w:w="3363" w:type="dxa"/>
          </w:tcPr>
          <w:p w14:paraId="62BE6679" w14:textId="77777777" w:rsidR="003C41EF" w:rsidRPr="008F7FF2" w:rsidRDefault="003C41EF" w:rsidP="00DD0509">
            <w:pPr>
              <w:pStyle w:val="BodyTextlessspace0"/>
            </w:pPr>
          </w:p>
        </w:tc>
        <w:tc>
          <w:tcPr>
            <w:tcW w:w="2986" w:type="dxa"/>
          </w:tcPr>
          <w:p w14:paraId="61664873" w14:textId="77777777" w:rsidR="003C41EF" w:rsidRPr="008F7FF2" w:rsidRDefault="003C41EF" w:rsidP="00DD0509">
            <w:pPr>
              <w:pStyle w:val="BodyTextlessspace0"/>
            </w:pPr>
          </w:p>
        </w:tc>
      </w:tr>
      <w:tr w:rsidR="003C41EF" w:rsidRPr="008F7FF2" w14:paraId="367D0553" w14:textId="2BF643C3" w:rsidTr="003C41EF">
        <w:tc>
          <w:tcPr>
            <w:tcW w:w="3698" w:type="dxa"/>
          </w:tcPr>
          <w:p w14:paraId="42D95901" w14:textId="77777777" w:rsidR="003C41EF" w:rsidRPr="008F7FF2" w:rsidRDefault="003C41EF" w:rsidP="00DD0509">
            <w:pPr>
              <w:pStyle w:val="BodyTextlessspace0"/>
            </w:pPr>
          </w:p>
        </w:tc>
        <w:tc>
          <w:tcPr>
            <w:tcW w:w="3363" w:type="dxa"/>
          </w:tcPr>
          <w:p w14:paraId="273850B5" w14:textId="77777777" w:rsidR="003C41EF" w:rsidRPr="008F7FF2" w:rsidRDefault="003C41EF" w:rsidP="00DD0509">
            <w:pPr>
              <w:pStyle w:val="BodyTextlessspace0"/>
            </w:pPr>
          </w:p>
        </w:tc>
        <w:tc>
          <w:tcPr>
            <w:tcW w:w="2986" w:type="dxa"/>
          </w:tcPr>
          <w:p w14:paraId="21925D78" w14:textId="77777777" w:rsidR="003C41EF" w:rsidRPr="008F7FF2" w:rsidRDefault="003C41EF" w:rsidP="00DD0509">
            <w:pPr>
              <w:pStyle w:val="BodyTextlessspace0"/>
            </w:pPr>
          </w:p>
        </w:tc>
      </w:tr>
    </w:tbl>
    <w:p w14:paraId="4E8182F5" w14:textId="6E0DC479" w:rsidR="00566FF1" w:rsidRDefault="00566FF1">
      <w:pPr>
        <w:suppressAutoHyphens w:val="0"/>
        <w:autoSpaceDE/>
        <w:autoSpaceDN/>
        <w:adjustRightInd/>
        <w:spacing w:after="160" w:line="259" w:lineRule="auto"/>
        <w:textAlignment w:val="auto"/>
      </w:pPr>
    </w:p>
    <w:p w14:paraId="21375B42" w14:textId="77777777" w:rsidR="003C41EF" w:rsidRDefault="003C41EF">
      <w:pPr>
        <w:suppressAutoHyphens w:val="0"/>
        <w:autoSpaceDE/>
        <w:autoSpaceDN/>
        <w:adjustRightInd/>
        <w:spacing w:after="160" w:line="259" w:lineRule="auto"/>
        <w:textAlignment w:val="auto"/>
      </w:pPr>
    </w:p>
    <w:p w14:paraId="26205905" w14:textId="77777777" w:rsidR="00494663" w:rsidRDefault="00494663">
      <w:pPr>
        <w:suppressAutoHyphens w:val="0"/>
        <w:autoSpaceDE/>
        <w:autoSpaceDN/>
        <w:adjustRightInd/>
        <w:spacing w:after="160" w:line="259" w:lineRule="auto"/>
        <w:textAlignment w:val="auto"/>
        <w:rPr>
          <w:rFonts w:asciiTheme="minorHAnsi" w:hAnsiTheme="minorHAnsi" w:cstheme="majorBidi"/>
          <w:b/>
          <w:color w:val="414042" w:themeColor="text1"/>
          <w:sz w:val="30"/>
          <w:szCs w:val="26"/>
        </w:rPr>
      </w:pPr>
      <w:r>
        <w:br w:type="page"/>
      </w:r>
    </w:p>
    <w:p w14:paraId="7381F71E" w14:textId="63E554AA" w:rsidR="001375F7" w:rsidRPr="006C38E5" w:rsidRDefault="001375F7" w:rsidP="00925088">
      <w:pPr>
        <w:pStyle w:val="Heading2"/>
        <w:numPr>
          <w:ilvl w:val="0"/>
          <w:numId w:val="47"/>
        </w:numPr>
        <w:rPr>
          <w:rFonts w:eastAsiaTheme="minorHAnsi"/>
          <w:color w:val="auto"/>
        </w:rPr>
      </w:pPr>
      <w:r>
        <w:rPr>
          <w:rFonts w:eastAsiaTheme="minorHAnsi"/>
        </w:rPr>
        <w:lastRenderedPageBreak/>
        <w:t>Engaging stakeholders</w:t>
      </w:r>
    </w:p>
    <w:p w14:paraId="5CE2F3A9" w14:textId="703AF6DE" w:rsidR="006C38E5" w:rsidRDefault="006C38E5" w:rsidP="00B17BAD">
      <w:pPr>
        <w:pStyle w:val="BodyTextlessspace0"/>
      </w:pPr>
      <w:r>
        <w:t xml:space="preserve">Stakeholders are the people who are interested in, or will be impacted by, your </w:t>
      </w:r>
      <w:r w:rsidR="007C2E0F">
        <w:t>work</w:t>
      </w:r>
      <w:r>
        <w:t>. They could be the people you work with directly, and other groups in the community who may be working with the same groups of people as you. They might be existing partners, or organisations that you haven’t worked with before. Stakeholders can have a positive role in helping you to deliv</w:t>
      </w:r>
      <w:r w:rsidR="00C57BB0">
        <w:t>er your project, or they could have a negative role.</w:t>
      </w:r>
    </w:p>
    <w:p w14:paraId="10690E7C" w14:textId="100F4878" w:rsidR="0061125C" w:rsidRDefault="0061125C" w:rsidP="00B17BAD">
      <w:pPr>
        <w:pStyle w:val="BodyTextlessspace0"/>
      </w:pPr>
      <w:r>
        <w:t>Your stakeholders will be key people in helping you to identify and evidence need, in designing activities to help address those needs and in delivering aspects of your project.</w:t>
      </w:r>
    </w:p>
    <w:p w14:paraId="355BDD24" w14:textId="203F74BD" w:rsidR="003C41EF" w:rsidRDefault="003C41EF" w:rsidP="006C38E5">
      <w:pPr>
        <w:pStyle w:val="Bodytextlessspace"/>
      </w:pPr>
    </w:p>
    <w:tbl>
      <w:tblPr>
        <w:tblStyle w:val="GridTable1Light-Accent1"/>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3503"/>
        <w:gridCol w:w="3435"/>
        <w:gridCol w:w="3246"/>
      </w:tblGrid>
      <w:tr w:rsidR="003C41EF" w:rsidRPr="008F7FF2" w14:paraId="5DEA7417" w14:textId="2BCFE424" w:rsidTr="003C41EF">
        <w:trPr>
          <w:trHeight w:val="1077"/>
        </w:trPr>
        <w:tc>
          <w:tcPr>
            <w:tcW w:w="3503" w:type="dxa"/>
            <w:shd w:val="clear" w:color="auto" w:fill="62BB46"/>
          </w:tcPr>
          <w:p w14:paraId="54402C6E" w14:textId="77777777" w:rsidR="003C41EF" w:rsidRPr="003C41EF" w:rsidRDefault="003C41EF" w:rsidP="003C41EF">
            <w:pPr>
              <w:pStyle w:val="BodyTextlessspace0"/>
              <w:rPr>
                <w:rFonts w:asciiTheme="minorHAnsi" w:eastAsiaTheme="majorEastAsia" w:hAnsiTheme="minorHAnsi" w:cstheme="majorBidi"/>
                <w:b/>
                <w:bCs/>
                <w:color w:val="FFFFFF" w:themeColor="background1"/>
                <w:szCs w:val="24"/>
              </w:rPr>
            </w:pPr>
            <w:r w:rsidRPr="003C41EF">
              <w:rPr>
                <w:rFonts w:asciiTheme="minorHAnsi" w:eastAsiaTheme="majorEastAsia" w:hAnsiTheme="minorHAnsi" w:cstheme="majorBidi"/>
                <w:b/>
                <w:bCs/>
                <w:color w:val="FFFFFF" w:themeColor="background1"/>
                <w:szCs w:val="24"/>
              </w:rPr>
              <w:t>Stakeholder</w:t>
            </w:r>
          </w:p>
          <w:p w14:paraId="47F9DF60" w14:textId="3CF568E1" w:rsidR="003C41EF" w:rsidRPr="003C41EF" w:rsidRDefault="003C41EF" w:rsidP="003C41EF">
            <w:pPr>
              <w:pStyle w:val="BodyTextlessspace0"/>
              <w:rPr>
                <w:rFonts w:asciiTheme="minorHAnsi" w:eastAsiaTheme="majorEastAsia" w:hAnsiTheme="minorHAnsi" w:cstheme="majorBidi"/>
                <w:b/>
                <w:bCs/>
                <w:color w:val="FFFFFF" w:themeColor="background1"/>
                <w:szCs w:val="24"/>
              </w:rPr>
            </w:pPr>
            <w:r w:rsidRPr="003C41EF">
              <w:rPr>
                <w:color w:val="FFFFFF" w:themeColor="background1"/>
              </w:rPr>
              <w:t>This could be an individual, an organisation, or a wider group.</w:t>
            </w:r>
          </w:p>
        </w:tc>
        <w:tc>
          <w:tcPr>
            <w:tcW w:w="3435" w:type="dxa"/>
            <w:shd w:val="clear" w:color="auto" w:fill="62BB46"/>
          </w:tcPr>
          <w:p w14:paraId="58F84D78" w14:textId="77777777" w:rsidR="003C41EF" w:rsidRPr="003C41EF" w:rsidRDefault="003C41EF" w:rsidP="003C41EF">
            <w:pPr>
              <w:pStyle w:val="BodyTextlessspace0"/>
              <w:rPr>
                <w:rFonts w:asciiTheme="minorHAnsi" w:eastAsiaTheme="majorEastAsia" w:hAnsiTheme="minorHAnsi" w:cstheme="majorBidi"/>
                <w:b/>
                <w:bCs/>
                <w:color w:val="FFFFFF" w:themeColor="background1"/>
                <w:szCs w:val="24"/>
              </w:rPr>
            </w:pPr>
            <w:r w:rsidRPr="003C41EF">
              <w:rPr>
                <w:rFonts w:asciiTheme="minorHAnsi" w:eastAsiaTheme="majorEastAsia" w:hAnsiTheme="minorHAnsi" w:cstheme="majorBidi"/>
                <w:b/>
                <w:bCs/>
                <w:color w:val="FFFFFF" w:themeColor="background1"/>
                <w:szCs w:val="24"/>
              </w:rPr>
              <w:t>Interest</w:t>
            </w:r>
          </w:p>
          <w:p w14:paraId="57FB4748" w14:textId="6C279875" w:rsidR="003C41EF" w:rsidRPr="003C41EF" w:rsidRDefault="003C41EF" w:rsidP="003C41EF">
            <w:pPr>
              <w:pStyle w:val="BodyTextlessspace0"/>
              <w:rPr>
                <w:rFonts w:asciiTheme="minorHAnsi" w:eastAsiaTheme="majorEastAsia" w:hAnsiTheme="minorHAnsi" w:cstheme="majorBidi"/>
                <w:b/>
                <w:bCs/>
                <w:color w:val="FFFFFF" w:themeColor="background1"/>
                <w:szCs w:val="24"/>
              </w:rPr>
            </w:pPr>
            <w:r w:rsidRPr="003C41EF">
              <w:rPr>
                <w:color w:val="FFFFFF" w:themeColor="background1"/>
              </w:rPr>
              <w:t xml:space="preserve">What is their interest in your </w:t>
            </w:r>
            <w:r w:rsidR="00470197">
              <w:rPr>
                <w:color w:val="FFFFFF" w:themeColor="background1"/>
              </w:rPr>
              <w:t>organisation, products or services?</w:t>
            </w:r>
          </w:p>
        </w:tc>
        <w:tc>
          <w:tcPr>
            <w:tcW w:w="3246" w:type="dxa"/>
            <w:shd w:val="clear" w:color="auto" w:fill="62BB46"/>
          </w:tcPr>
          <w:p w14:paraId="6170074D" w14:textId="0A711A34" w:rsidR="003C41EF" w:rsidRPr="008065AE" w:rsidRDefault="003C41EF" w:rsidP="003C41EF">
            <w:pPr>
              <w:pStyle w:val="BodyTextlessspace0"/>
              <w:rPr>
                <w:rFonts w:asciiTheme="minorHAnsi" w:eastAsiaTheme="majorEastAsia" w:hAnsiTheme="minorHAnsi" w:cstheme="majorBidi"/>
                <w:b/>
                <w:bCs/>
                <w:color w:val="FFFFFF" w:themeColor="background1"/>
                <w:szCs w:val="24"/>
              </w:rPr>
            </w:pPr>
            <w:r>
              <w:rPr>
                <w:rFonts w:asciiTheme="minorHAnsi" w:eastAsiaTheme="majorEastAsia" w:hAnsiTheme="minorHAnsi" w:cstheme="majorBidi"/>
                <w:b/>
                <w:bCs/>
                <w:color w:val="FFFFFF" w:themeColor="background1"/>
                <w:szCs w:val="24"/>
              </w:rPr>
              <w:t xml:space="preserve">How have you engaged them in planning your </w:t>
            </w:r>
            <w:r w:rsidR="00470197">
              <w:rPr>
                <w:rFonts w:asciiTheme="minorHAnsi" w:eastAsiaTheme="majorEastAsia" w:hAnsiTheme="minorHAnsi" w:cstheme="majorBidi"/>
                <w:b/>
                <w:bCs/>
                <w:color w:val="FFFFFF" w:themeColor="background1"/>
                <w:szCs w:val="24"/>
              </w:rPr>
              <w:t>work</w:t>
            </w:r>
            <w:r>
              <w:rPr>
                <w:rFonts w:asciiTheme="minorHAnsi" w:eastAsiaTheme="majorEastAsia" w:hAnsiTheme="minorHAnsi" w:cstheme="majorBidi"/>
                <w:b/>
                <w:bCs/>
                <w:color w:val="FFFFFF" w:themeColor="background1"/>
                <w:szCs w:val="24"/>
              </w:rPr>
              <w:t>?</w:t>
            </w:r>
          </w:p>
        </w:tc>
      </w:tr>
      <w:tr w:rsidR="003C41EF" w:rsidRPr="008F7FF2" w14:paraId="297ABAFA" w14:textId="21D50717" w:rsidTr="003C41EF">
        <w:tc>
          <w:tcPr>
            <w:tcW w:w="3503" w:type="dxa"/>
          </w:tcPr>
          <w:p w14:paraId="3CCD16A7" w14:textId="77777777" w:rsidR="003C41EF" w:rsidRPr="008F7FF2" w:rsidRDefault="003C41EF" w:rsidP="00FF4C81">
            <w:pPr>
              <w:pStyle w:val="BodyTextlessspace0"/>
            </w:pPr>
          </w:p>
        </w:tc>
        <w:tc>
          <w:tcPr>
            <w:tcW w:w="3435" w:type="dxa"/>
          </w:tcPr>
          <w:p w14:paraId="22EAEC5F" w14:textId="77777777" w:rsidR="003C41EF" w:rsidRPr="008F7FF2" w:rsidRDefault="003C41EF" w:rsidP="00FF4C81">
            <w:pPr>
              <w:pStyle w:val="BodyTextlessspace0"/>
            </w:pPr>
          </w:p>
        </w:tc>
        <w:tc>
          <w:tcPr>
            <w:tcW w:w="3246" w:type="dxa"/>
          </w:tcPr>
          <w:p w14:paraId="047DC956" w14:textId="77777777" w:rsidR="003C41EF" w:rsidRPr="008F7FF2" w:rsidRDefault="003C41EF" w:rsidP="00FF4C81">
            <w:pPr>
              <w:pStyle w:val="BodyTextlessspace0"/>
            </w:pPr>
          </w:p>
        </w:tc>
      </w:tr>
      <w:tr w:rsidR="003C41EF" w:rsidRPr="008F7FF2" w14:paraId="18AA328A" w14:textId="77777777" w:rsidTr="003C41EF">
        <w:tc>
          <w:tcPr>
            <w:tcW w:w="3503" w:type="dxa"/>
          </w:tcPr>
          <w:p w14:paraId="6A28AFB6" w14:textId="77777777" w:rsidR="003C41EF" w:rsidRPr="008F7FF2" w:rsidRDefault="003C41EF" w:rsidP="00FF4C81">
            <w:pPr>
              <w:pStyle w:val="BodyTextlessspace0"/>
            </w:pPr>
          </w:p>
        </w:tc>
        <w:tc>
          <w:tcPr>
            <w:tcW w:w="3435" w:type="dxa"/>
          </w:tcPr>
          <w:p w14:paraId="35E9BAF9" w14:textId="77777777" w:rsidR="003C41EF" w:rsidRPr="008F7FF2" w:rsidRDefault="003C41EF" w:rsidP="00FF4C81">
            <w:pPr>
              <w:pStyle w:val="BodyTextlessspace0"/>
            </w:pPr>
          </w:p>
        </w:tc>
        <w:tc>
          <w:tcPr>
            <w:tcW w:w="3246" w:type="dxa"/>
          </w:tcPr>
          <w:p w14:paraId="62B6C4D6" w14:textId="77777777" w:rsidR="003C41EF" w:rsidRPr="008F7FF2" w:rsidRDefault="003C41EF" w:rsidP="00FF4C81">
            <w:pPr>
              <w:pStyle w:val="BodyTextlessspace0"/>
            </w:pPr>
          </w:p>
        </w:tc>
      </w:tr>
      <w:tr w:rsidR="003C41EF" w:rsidRPr="008F7FF2" w14:paraId="37CC6C4A" w14:textId="77777777" w:rsidTr="003C41EF">
        <w:tc>
          <w:tcPr>
            <w:tcW w:w="3503" w:type="dxa"/>
          </w:tcPr>
          <w:p w14:paraId="7801E2B2" w14:textId="77777777" w:rsidR="003C41EF" w:rsidRPr="008F7FF2" w:rsidRDefault="003C41EF" w:rsidP="00FF4C81">
            <w:pPr>
              <w:pStyle w:val="BodyTextlessspace0"/>
            </w:pPr>
          </w:p>
        </w:tc>
        <w:tc>
          <w:tcPr>
            <w:tcW w:w="3435" w:type="dxa"/>
          </w:tcPr>
          <w:p w14:paraId="7B62BD46" w14:textId="77777777" w:rsidR="003C41EF" w:rsidRPr="008F7FF2" w:rsidRDefault="003C41EF" w:rsidP="00FF4C81">
            <w:pPr>
              <w:pStyle w:val="BodyTextlessspace0"/>
            </w:pPr>
          </w:p>
        </w:tc>
        <w:tc>
          <w:tcPr>
            <w:tcW w:w="3246" w:type="dxa"/>
          </w:tcPr>
          <w:p w14:paraId="16042357" w14:textId="77777777" w:rsidR="003C41EF" w:rsidRPr="008F7FF2" w:rsidRDefault="003C41EF" w:rsidP="00FF4C81">
            <w:pPr>
              <w:pStyle w:val="BodyTextlessspace0"/>
            </w:pPr>
          </w:p>
        </w:tc>
      </w:tr>
      <w:tr w:rsidR="003C41EF" w:rsidRPr="008F7FF2" w14:paraId="5CF0582A" w14:textId="77777777" w:rsidTr="003C41EF">
        <w:tc>
          <w:tcPr>
            <w:tcW w:w="3503" w:type="dxa"/>
          </w:tcPr>
          <w:p w14:paraId="44BC0878" w14:textId="77777777" w:rsidR="003C41EF" w:rsidRPr="008F7FF2" w:rsidRDefault="003C41EF" w:rsidP="00FF4C81">
            <w:pPr>
              <w:pStyle w:val="BodyTextlessspace0"/>
            </w:pPr>
          </w:p>
        </w:tc>
        <w:tc>
          <w:tcPr>
            <w:tcW w:w="3435" w:type="dxa"/>
          </w:tcPr>
          <w:p w14:paraId="7C9DAA3F" w14:textId="77777777" w:rsidR="003C41EF" w:rsidRPr="008F7FF2" w:rsidRDefault="003C41EF" w:rsidP="00FF4C81">
            <w:pPr>
              <w:pStyle w:val="BodyTextlessspace0"/>
            </w:pPr>
          </w:p>
        </w:tc>
        <w:tc>
          <w:tcPr>
            <w:tcW w:w="3246" w:type="dxa"/>
          </w:tcPr>
          <w:p w14:paraId="47993E1A" w14:textId="77777777" w:rsidR="003C41EF" w:rsidRPr="008F7FF2" w:rsidRDefault="003C41EF" w:rsidP="00FF4C81">
            <w:pPr>
              <w:pStyle w:val="BodyTextlessspace0"/>
            </w:pPr>
          </w:p>
        </w:tc>
      </w:tr>
      <w:tr w:rsidR="003C41EF" w:rsidRPr="008F7FF2" w14:paraId="57F59C04" w14:textId="77777777" w:rsidTr="003C41EF">
        <w:tc>
          <w:tcPr>
            <w:tcW w:w="3503" w:type="dxa"/>
          </w:tcPr>
          <w:p w14:paraId="58513F48" w14:textId="77777777" w:rsidR="003C41EF" w:rsidRPr="008F7FF2" w:rsidRDefault="003C41EF" w:rsidP="00FF4C81">
            <w:pPr>
              <w:pStyle w:val="BodyTextlessspace0"/>
            </w:pPr>
          </w:p>
        </w:tc>
        <w:tc>
          <w:tcPr>
            <w:tcW w:w="3435" w:type="dxa"/>
          </w:tcPr>
          <w:p w14:paraId="3FF59203" w14:textId="77777777" w:rsidR="003C41EF" w:rsidRPr="008F7FF2" w:rsidRDefault="003C41EF" w:rsidP="00FF4C81">
            <w:pPr>
              <w:pStyle w:val="BodyTextlessspace0"/>
            </w:pPr>
          </w:p>
        </w:tc>
        <w:tc>
          <w:tcPr>
            <w:tcW w:w="3246" w:type="dxa"/>
          </w:tcPr>
          <w:p w14:paraId="4AEF434C" w14:textId="77777777" w:rsidR="003C41EF" w:rsidRPr="008F7FF2" w:rsidRDefault="003C41EF" w:rsidP="00FF4C81">
            <w:pPr>
              <w:pStyle w:val="BodyTextlessspace0"/>
            </w:pPr>
          </w:p>
        </w:tc>
      </w:tr>
      <w:tr w:rsidR="003C41EF" w:rsidRPr="008F7FF2" w14:paraId="1B96F0F2" w14:textId="77777777" w:rsidTr="003C41EF">
        <w:tc>
          <w:tcPr>
            <w:tcW w:w="3503" w:type="dxa"/>
          </w:tcPr>
          <w:p w14:paraId="6BE1BDDA" w14:textId="77777777" w:rsidR="003C41EF" w:rsidRPr="008F7FF2" w:rsidRDefault="003C41EF" w:rsidP="00FF4C81">
            <w:pPr>
              <w:pStyle w:val="BodyTextlessspace0"/>
            </w:pPr>
          </w:p>
        </w:tc>
        <w:tc>
          <w:tcPr>
            <w:tcW w:w="3435" w:type="dxa"/>
          </w:tcPr>
          <w:p w14:paraId="4E3D3D05" w14:textId="77777777" w:rsidR="003C41EF" w:rsidRPr="008F7FF2" w:rsidRDefault="003C41EF" w:rsidP="00FF4C81">
            <w:pPr>
              <w:pStyle w:val="BodyTextlessspace0"/>
            </w:pPr>
          </w:p>
        </w:tc>
        <w:tc>
          <w:tcPr>
            <w:tcW w:w="3246" w:type="dxa"/>
          </w:tcPr>
          <w:p w14:paraId="1E5AC727" w14:textId="77777777" w:rsidR="003C41EF" w:rsidRPr="008F7FF2" w:rsidRDefault="003C41EF" w:rsidP="00FF4C81">
            <w:pPr>
              <w:pStyle w:val="BodyTextlessspace0"/>
            </w:pPr>
          </w:p>
        </w:tc>
      </w:tr>
      <w:tr w:rsidR="003C41EF" w:rsidRPr="008F7FF2" w14:paraId="56D71C27" w14:textId="77777777" w:rsidTr="003C41EF">
        <w:tc>
          <w:tcPr>
            <w:tcW w:w="3503" w:type="dxa"/>
          </w:tcPr>
          <w:p w14:paraId="0C7D3900" w14:textId="77777777" w:rsidR="003C41EF" w:rsidRPr="008F7FF2" w:rsidRDefault="003C41EF" w:rsidP="00FF4C81">
            <w:pPr>
              <w:pStyle w:val="BodyTextlessspace0"/>
            </w:pPr>
          </w:p>
        </w:tc>
        <w:tc>
          <w:tcPr>
            <w:tcW w:w="3435" w:type="dxa"/>
          </w:tcPr>
          <w:p w14:paraId="3B0073CA" w14:textId="77777777" w:rsidR="003C41EF" w:rsidRPr="008F7FF2" w:rsidRDefault="003C41EF" w:rsidP="00FF4C81">
            <w:pPr>
              <w:pStyle w:val="BodyTextlessspace0"/>
            </w:pPr>
          </w:p>
        </w:tc>
        <w:tc>
          <w:tcPr>
            <w:tcW w:w="3246" w:type="dxa"/>
          </w:tcPr>
          <w:p w14:paraId="1B66EE77" w14:textId="77777777" w:rsidR="003C41EF" w:rsidRPr="008F7FF2" w:rsidRDefault="003C41EF" w:rsidP="00FF4C81">
            <w:pPr>
              <w:pStyle w:val="BodyTextlessspace0"/>
            </w:pPr>
          </w:p>
        </w:tc>
      </w:tr>
      <w:tr w:rsidR="003C41EF" w:rsidRPr="008F7FF2" w14:paraId="64BD6408" w14:textId="77777777" w:rsidTr="003C41EF">
        <w:tc>
          <w:tcPr>
            <w:tcW w:w="3503" w:type="dxa"/>
          </w:tcPr>
          <w:p w14:paraId="5C5FB37B" w14:textId="77777777" w:rsidR="003C41EF" w:rsidRPr="008F7FF2" w:rsidRDefault="003C41EF" w:rsidP="00FF4C81">
            <w:pPr>
              <w:pStyle w:val="BodyTextlessspace0"/>
            </w:pPr>
          </w:p>
        </w:tc>
        <w:tc>
          <w:tcPr>
            <w:tcW w:w="3435" w:type="dxa"/>
          </w:tcPr>
          <w:p w14:paraId="5E7564CD" w14:textId="77777777" w:rsidR="003C41EF" w:rsidRPr="008F7FF2" w:rsidRDefault="003C41EF" w:rsidP="00FF4C81">
            <w:pPr>
              <w:pStyle w:val="BodyTextlessspace0"/>
            </w:pPr>
          </w:p>
        </w:tc>
        <w:tc>
          <w:tcPr>
            <w:tcW w:w="3246" w:type="dxa"/>
          </w:tcPr>
          <w:p w14:paraId="58A8F49F" w14:textId="77777777" w:rsidR="003C41EF" w:rsidRPr="008F7FF2" w:rsidRDefault="003C41EF" w:rsidP="00FF4C81">
            <w:pPr>
              <w:pStyle w:val="BodyTextlessspace0"/>
            </w:pPr>
          </w:p>
        </w:tc>
      </w:tr>
    </w:tbl>
    <w:p w14:paraId="3D6E3527" w14:textId="77777777" w:rsidR="003C41EF" w:rsidRDefault="003C41EF" w:rsidP="006C38E5">
      <w:pPr>
        <w:pStyle w:val="Bodytextlessspace"/>
      </w:pPr>
    </w:p>
    <w:p w14:paraId="0B8A7D37" w14:textId="744A38BC" w:rsidR="000152C8" w:rsidRDefault="000152C8" w:rsidP="00B17BAD">
      <w:pPr>
        <w:pStyle w:val="BodyTextlessspace0"/>
      </w:pPr>
      <w:r>
        <w:t>Map your stakeholders on this matrix:</w:t>
      </w:r>
    </w:p>
    <w:p w14:paraId="5AF24E64" w14:textId="4F74F4B3" w:rsidR="000152C8" w:rsidRDefault="000152C8" w:rsidP="000152C8">
      <w:pPr>
        <w:pStyle w:val="ListParagraph"/>
      </w:pPr>
      <w:r>
        <w:t xml:space="preserve">Impact describes how stakeholders are impacted by your </w:t>
      </w:r>
      <w:r w:rsidR="00470197">
        <w:t>work</w:t>
      </w:r>
    </w:p>
    <w:p w14:paraId="0A874454" w14:textId="6DAE36B0" w:rsidR="00351C5B" w:rsidRDefault="000152C8" w:rsidP="00351C5B">
      <w:pPr>
        <w:pStyle w:val="ListParagraph"/>
      </w:pPr>
      <w:r>
        <w:t xml:space="preserve">Influence describes the influence that stakeholders may have over your </w:t>
      </w:r>
      <w:r w:rsidR="00470197">
        <w:t>work</w:t>
      </w:r>
      <w:r w:rsidR="00351C5B">
        <w:br/>
      </w:r>
    </w:p>
    <w:tbl>
      <w:tblPr>
        <w:tblStyle w:val="TableGrid"/>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749"/>
        <w:gridCol w:w="811"/>
        <w:gridCol w:w="4252"/>
        <w:gridCol w:w="4372"/>
      </w:tblGrid>
      <w:tr w:rsidR="00351C5B" w14:paraId="1C913FF8" w14:textId="77777777" w:rsidTr="001C32D0">
        <w:trPr>
          <w:trHeight w:val="1474"/>
        </w:trPr>
        <w:tc>
          <w:tcPr>
            <w:tcW w:w="749" w:type="dxa"/>
            <w:vMerge w:val="restart"/>
            <w:tcBorders>
              <w:top w:val="nil"/>
              <w:left w:val="nil"/>
              <w:bottom w:val="nil"/>
            </w:tcBorders>
            <w:textDirection w:val="btLr"/>
            <w:vAlign w:val="center"/>
          </w:tcPr>
          <w:p w14:paraId="0B362E9F" w14:textId="3A34AB78" w:rsidR="00351C5B" w:rsidRPr="00351C5B" w:rsidRDefault="00351C5B" w:rsidP="00925088">
            <w:pPr>
              <w:pStyle w:val="Heading3"/>
              <w:jc w:val="center"/>
              <w:outlineLvl w:val="2"/>
            </w:pPr>
            <w:r w:rsidRPr="00351C5B">
              <w:t>Impact</w:t>
            </w:r>
          </w:p>
        </w:tc>
        <w:tc>
          <w:tcPr>
            <w:tcW w:w="811" w:type="dxa"/>
            <w:shd w:val="clear" w:color="auto" w:fill="62BB46"/>
            <w:vAlign w:val="center"/>
          </w:tcPr>
          <w:p w14:paraId="38A74CD3" w14:textId="143A67FC" w:rsidR="00351C5B" w:rsidRPr="00351C5B" w:rsidRDefault="00351C5B" w:rsidP="00351C5B">
            <w:pPr>
              <w:pStyle w:val="BodyTextlessspace0"/>
              <w:jc w:val="center"/>
              <w:rPr>
                <w:b/>
                <w:color w:val="FFFFFF" w:themeColor="background1"/>
              </w:rPr>
            </w:pPr>
            <w:r w:rsidRPr="00351C5B">
              <w:rPr>
                <w:b/>
                <w:color w:val="FFFFFF" w:themeColor="background1"/>
              </w:rPr>
              <w:t>High</w:t>
            </w:r>
          </w:p>
        </w:tc>
        <w:tc>
          <w:tcPr>
            <w:tcW w:w="4252" w:type="dxa"/>
          </w:tcPr>
          <w:p w14:paraId="4B7A037A" w14:textId="77777777" w:rsidR="00351C5B" w:rsidRDefault="00351C5B" w:rsidP="00351C5B">
            <w:pPr>
              <w:pStyle w:val="BodyTextlessspace0"/>
              <w:rPr>
                <w:i/>
              </w:rPr>
            </w:pPr>
            <w:r w:rsidRPr="00351C5B">
              <w:rPr>
                <w:i/>
              </w:rPr>
              <w:t>Engage: consult to keep involved and informed</w:t>
            </w:r>
          </w:p>
          <w:p w14:paraId="761FCAEA" w14:textId="77777777" w:rsidR="00CB750A" w:rsidRDefault="00CB750A" w:rsidP="00351C5B">
            <w:pPr>
              <w:pStyle w:val="BodyTextlessspace0"/>
            </w:pPr>
          </w:p>
          <w:p w14:paraId="053B03F0" w14:textId="6A0C54D8" w:rsidR="00CB750A" w:rsidRPr="00CB750A" w:rsidRDefault="00CB750A" w:rsidP="00351C5B">
            <w:pPr>
              <w:pStyle w:val="BodyTextlessspace0"/>
            </w:pPr>
          </w:p>
        </w:tc>
        <w:tc>
          <w:tcPr>
            <w:tcW w:w="4372" w:type="dxa"/>
          </w:tcPr>
          <w:p w14:paraId="26AB8000" w14:textId="77777777" w:rsidR="00351C5B" w:rsidRDefault="00351C5B" w:rsidP="00351C5B">
            <w:pPr>
              <w:pStyle w:val="BodyTextlessspace0"/>
              <w:rPr>
                <w:i/>
              </w:rPr>
            </w:pPr>
            <w:r w:rsidRPr="00351C5B">
              <w:rPr>
                <w:i/>
              </w:rPr>
              <w:t>High maintenance: work closely with these stakeholders</w:t>
            </w:r>
          </w:p>
          <w:p w14:paraId="0C5962A9" w14:textId="77777777" w:rsidR="00CB750A" w:rsidRDefault="00CB750A" w:rsidP="00351C5B">
            <w:pPr>
              <w:pStyle w:val="BodyTextlessspace0"/>
            </w:pPr>
          </w:p>
          <w:p w14:paraId="2BC8363C" w14:textId="77777777" w:rsidR="00CB750A" w:rsidRDefault="00CB750A" w:rsidP="00351C5B">
            <w:pPr>
              <w:pStyle w:val="BodyTextlessspace0"/>
            </w:pPr>
          </w:p>
          <w:p w14:paraId="4412B407" w14:textId="388D9CE1" w:rsidR="00CB750A" w:rsidRPr="00CB750A" w:rsidRDefault="00CB750A" w:rsidP="00351C5B">
            <w:pPr>
              <w:pStyle w:val="BodyTextlessspace0"/>
            </w:pPr>
          </w:p>
        </w:tc>
      </w:tr>
      <w:tr w:rsidR="00351C5B" w14:paraId="239375BD" w14:textId="77777777" w:rsidTr="001C32D0">
        <w:trPr>
          <w:trHeight w:val="1474"/>
        </w:trPr>
        <w:tc>
          <w:tcPr>
            <w:tcW w:w="749" w:type="dxa"/>
            <w:vMerge/>
            <w:tcBorders>
              <w:left w:val="nil"/>
              <w:bottom w:val="nil"/>
            </w:tcBorders>
            <w:vAlign w:val="center"/>
          </w:tcPr>
          <w:p w14:paraId="0B4FD541" w14:textId="77777777" w:rsidR="00351C5B" w:rsidRDefault="00351C5B" w:rsidP="00351C5B">
            <w:pPr>
              <w:pStyle w:val="BodyTextlessspace0"/>
              <w:jc w:val="center"/>
            </w:pPr>
          </w:p>
        </w:tc>
        <w:tc>
          <w:tcPr>
            <w:tcW w:w="811" w:type="dxa"/>
            <w:tcBorders>
              <w:bottom w:val="single" w:sz="8" w:space="0" w:color="62BB46"/>
            </w:tcBorders>
            <w:shd w:val="clear" w:color="auto" w:fill="62BB46"/>
            <w:vAlign w:val="center"/>
          </w:tcPr>
          <w:p w14:paraId="10B4CF05" w14:textId="6015EE19" w:rsidR="00351C5B" w:rsidRPr="00351C5B" w:rsidRDefault="00351C5B" w:rsidP="00351C5B">
            <w:pPr>
              <w:pStyle w:val="BodyTextlessspace0"/>
              <w:jc w:val="center"/>
              <w:rPr>
                <w:b/>
                <w:color w:val="FFFFFF" w:themeColor="background1"/>
              </w:rPr>
            </w:pPr>
            <w:r w:rsidRPr="00351C5B">
              <w:rPr>
                <w:b/>
                <w:color w:val="FFFFFF" w:themeColor="background1"/>
              </w:rPr>
              <w:t>Low</w:t>
            </w:r>
          </w:p>
        </w:tc>
        <w:tc>
          <w:tcPr>
            <w:tcW w:w="4252" w:type="dxa"/>
          </w:tcPr>
          <w:p w14:paraId="50FBE15D" w14:textId="77777777" w:rsidR="00351C5B" w:rsidRDefault="00351C5B" w:rsidP="00351C5B">
            <w:pPr>
              <w:pStyle w:val="BodyTextlessspace0"/>
              <w:rPr>
                <w:i/>
              </w:rPr>
            </w:pPr>
            <w:r w:rsidRPr="00351C5B">
              <w:rPr>
                <w:i/>
              </w:rPr>
              <w:t>Low maintenance: keep informed</w:t>
            </w:r>
          </w:p>
          <w:p w14:paraId="692B4B09" w14:textId="77777777" w:rsidR="00CB750A" w:rsidRDefault="00CB750A" w:rsidP="00351C5B">
            <w:pPr>
              <w:pStyle w:val="BodyTextlessspace0"/>
            </w:pPr>
          </w:p>
          <w:p w14:paraId="0376B355" w14:textId="5C2A988D" w:rsidR="00CB750A" w:rsidRPr="00CB750A" w:rsidRDefault="00CB750A" w:rsidP="00351C5B">
            <w:pPr>
              <w:pStyle w:val="BodyTextlessspace0"/>
            </w:pPr>
          </w:p>
        </w:tc>
        <w:tc>
          <w:tcPr>
            <w:tcW w:w="4372" w:type="dxa"/>
          </w:tcPr>
          <w:p w14:paraId="585FB0BE" w14:textId="77777777" w:rsidR="00351C5B" w:rsidRDefault="00351C5B" w:rsidP="00351C5B">
            <w:pPr>
              <w:pStyle w:val="BodyTextlessspace0"/>
              <w:rPr>
                <w:i/>
              </w:rPr>
            </w:pPr>
            <w:r w:rsidRPr="00351C5B">
              <w:rPr>
                <w:i/>
              </w:rPr>
              <w:t>Engage: inform and consult to show consideration</w:t>
            </w:r>
          </w:p>
          <w:p w14:paraId="0E66D174" w14:textId="77777777" w:rsidR="00CB750A" w:rsidRDefault="00CB750A" w:rsidP="00351C5B">
            <w:pPr>
              <w:pStyle w:val="BodyTextlessspace0"/>
            </w:pPr>
          </w:p>
          <w:p w14:paraId="1131A4D8" w14:textId="77777777" w:rsidR="00CB750A" w:rsidRDefault="00CB750A" w:rsidP="00351C5B">
            <w:pPr>
              <w:pStyle w:val="BodyTextlessspace0"/>
            </w:pPr>
          </w:p>
          <w:p w14:paraId="7BCA8669" w14:textId="197DFBCD" w:rsidR="00CB750A" w:rsidRPr="00CB750A" w:rsidRDefault="00CB750A" w:rsidP="00351C5B">
            <w:pPr>
              <w:pStyle w:val="BodyTextlessspace0"/>
            </w:pPr>
          </w:p>
        </w:tc>
      </w:tr>
      <w:tr w:rsidR="001C32D0" w14:paraId="50522A54" w14:textId="77777777" w:rsidTr="001C32D0">
        <w:trPr>
          <w:trHeight w:val="454"/>
        </w:trPr>
        <w:tc>
          <w:tcPr>
            <w:tcW w:w="749" w:type="dxa"/>
            <w:tcBorders>
              <w:top w:val="nil"/>
              <w:left w:val="nil"/>
              <w:bottom w:val="nil"/>
              <w:right w:val="single" w:sz="8" w:space="0" w:color="62BB46"/>
            </w:tcBorders>
            <w:vAlign w:val="center"/>
          </w:tcPr>
          <w:p w14:paraId="6B18966B" w14:textId="77777777" w:rsidR="00351C5B" w:rsidRDefault="00351C5B" w:rsidP="00351C5B">
            <w:pPr>
              <w:pStyle w:val="BodyTextlessspace0"/>
              <w:jc w:val="center"/>
            </w:pPr>
          </w:p>
        </w:tc>
        <w:tc>
          <w:tcPr>
            <w:tcW w:w="811" w:type="dxa"/>
            <w:tcBorders>
              <w:left w:val="single" w:sz="8" w:space="0" w:color="62BB46"/>
              <w:bottom w:val="single" w:sz="8" w:space="0" w:color="62BB46"/>
            </w:tcBorders>
            <w:shd w:val="clear" w:color="auto" w:fill="62BB46"/>
            <w:vAlign w:val="center"/>
          </w:tcPr>
          <w:p w14:paraId="294F8102" w14:textId="77777777" w:rsidR="00351C5B" w:rsidRDefault="00351C5B" w:rsidP="00351C5B">
            <w:pPr>
              <w:pStyle w:val="BodyTextlessspace0"/>
              <w:jc w:val="center"/>
            </w:pPr>
          </w:p>
        </w:tc>
        <w:tc>
          <w:tcPr>
            <w:tcW w:w="4252" w:type="dxa"/>
            <w:tcBorders>
              <w:bottom w:val="single" w:sz="8" w:space="0" w:color="62BB46"/>
            </w:tcBorders>
            <w:shd w:val="clear" w:color="auto" w:fill="62BB46"/>
          </w:tcPr>
          <w:p w14:paraId="6A14E032" w14:textId="75C499B5" w:rsidR="00351C5B" w:rsidRPr="00351C5B" w:rsidRDefault="00351C5B" w:rsidP="00351C5B">
            <w:pPr>
              <w:pStyle w:val="BodyTextlessspace0"/>
              <w:jc w:val="center"/>
              <w:rPr>
                <w:b/>
                <w:color w:val="FFFFFF" w:themeColor="background1"/>
              </w:rPr>
            </w:pPr>
            <w:r w:rsidRPr="00351C5B">
              <w:rPr>
                <w:b/>
                <w:color w:val="FFFFFF" w:themeColor="background1"/>
              </w:rPr>
              <w:t>Low</w:t>
            </w:r>
          </w:p>
        </w:tc>
        <w:tc>
          <w:tcPr>
            <w:tcW w:w="4372" w:type="dxa"/>
            <w:tcBorders>
              <w:bottom w:val="single" w:sz="8" w:space="0" w:color="62BB46"/>
            </w:tcBorders>
            <w:shd w:val="clear" w:color="auto" w:fill="62BB46"/>
          </w:tcPr>
          <w:p w14:paraId="3DE9E064" w14:textId="2BB6B674" w:rsidR="00351C5B" w:rsidRPr="00351C5B" w:rsidRDefault="00351C5B" w:rsidP="00351C5B">
            <w:pPr>
              <w:pStyle w:val="BodyTextlessspace0"/>
              <w:jc w:val="center"/>
              <w:rPr>
                <w:b/>
                <w:color w:val="FFFFFF" w:themeColor="background1"/>
              </w:rPr>
            </w:pPr>
            <w:r w:rsidRPr="00351C5B">
              <w:rPr>
                <w:b/>
                <w:color w:val="FFFFFF" w:themeColor="background1"/>
              </w:rPr>
              <w:t>High</w:t>
            </w:r>
          </w:p>
        </w:tc>
      </w:tr>
      <w:tr w:rsidR="00351C5B" w14:paraId="0913CB30" w14:textId="77777777" w:rsidTr="001C32D0">
        <w:trPr>
          <w:trHeight w:val="680"/>
        </w:trPr>
        <w:tc>
          <w:tcPr>
            <w:tcW w:w="749" w:type="dxa"/>
            <w:tcBorders>
              <w:top w:val="nil"/>
              <w:left w:val="nil"/>
              <w:bottom w:val="nil"/>
              <w:right w:val="nil"/>
            </w:tcBorders>
            <w:vAlign w:val="center"/>
          </w:tcPr>
          <w:p w14:paraId="3CA637D4" w14:textId="77777777" w:rsidR="00351C5B" w:rsidRDefault="00351C5B" w:rsidP="00351C5B">
            <w:pPr>
              <w:pStyle w:val="BodyTextlessspace0"/>
              <w:jc w:val="center"/>
            </w:pPr>
          </w:p>
        </w:tc>
        <w:tc>
          <w:tcPr>
            <w:tcW w:w="811" w:type="dxa"/>
            <w:tcBorders>
              <w:top w:val="single" w:sz="8" w:space="0" w:color="62BB46"/>
              <w:left w:val="nil"/>
              <w:bottom w:val="nil"/>
              <w:right w:val="nil"/>
            </w:tcBorders>
            <w:vAlign w:val="center"/>
          </w:tcPr>
          <w:p w14:paraId="4FB88A6B" w14:textId="77777777" w:rsidR="00351C5B" w:rsidRDefault="00351C5B" w:rsidP="00351C5B">
            <w:pPr>
              <w:pStyle w:val="BodyTextlessspace0"/>
              <w:jc w:val="center"/>
            </w:pPr>
          </w:p>
        </w:tc>
        <w:tc>
          <w:tcPr>
            <w:tcW w:w="8624" w:type="dxa"/>
            <w:gridSpan w:val="2"/>
            <w:tcBorders>
              <w:left w:val="nil"/>
              <w:bottom w:val="nil"/>
              <w:right w:val="nil"/>
            </w:tcBorders>
            <w:vAlign w:val="center"/>
          </w:tcPr>
          <w:p w14:paraId="0C17D35A" w14:textId="7DBE3709" w:rsidR="00351C5B" w:rsidRPr="00351C5B" w:rsidRDefault="00351C5B" w:rsidP="00925088">
            <w:pPr>
              <w:pStyle w:val="Heading3"/>
              <w:jc w:val="center"/>
              <w:outlineLvl w:val="2"/>
            </w:pPr>
            <w:r w:rsidRPr="00351C5B">
              <w:t>Influence</w:t>
            </w:r>
          </w:p>
        </w:tc>
      </w:tr>
    </w:tbl>
    <w:p w14:paraId="52026289" w14:textId="7F87842D" w:rsidR="001375F7" w:rsidRPr="006C38E5" w:rsidRDefault="001D7B18" w:rsidP="00925088">
      <w:pPr>
        <w:pStyle w:val="Heading2"/>
        <w:numPr>
          <w:ilvl w:val="0"/>
          <w:numId w:val="47"/>
        </w:numPr>
        <w:rPr>
          <w:rFonts w:eastAsiaTheme="minorHAnsi"/>
          <w:color w:val="auto"/>
        </w:rPr>
      </w:pPr>
      <w:r>
        <w:rPr>
          <w:rFonts w:eastAsiaTheme="minorHAnsi"/>
        </w:rPr>
        <w:lastRenderedPageBreak/>
        <w:t>Identifying outcomes</w:t>
      </w:r>
    </w:p>
    <w:p w14:paraId="0E692351" w14:textId="5FBA793D" w:rsidR="006C38E5" w:rsidRDefault="004D03E6" w:rsidP="00A357D3">
      <w:pPr>
        <w:pStyle w:val="Heading2"/>
        <w:rPr>
          <w:rFonts w:eastAsiaTheme="minorHAnsi"/>
          <w:color w:val="auto"/>
        </w:rPr>
      </w:pPr>
      <w:r>
        <w:rPr>
          <w:rFonts w:eastAsiaTheme="minorHAnsi"/>
          <w:noProof/>
          <w:color w:val="auto"/>
          <w:lang w:eastAsia="en-AU"/>
        </w:rPr>
        <w:drawing>
          <wp:inline distT="0" distB="0" distL="0" distR="0" wp14:anchorId="0FCA1073" wp14:editId="2FD27762">
            <wp:extent cx="6029325" cy="828136"/>
            <wp:effectExtent l="0" t="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8382252" w14:textId="2E16B2AA" w:rsidR="004D03E6" w:rsidRPr="004174A6" w:rsidRDefault="004174A6" w:rsidP="004174A6">
      <w:pPr>
        <w:pStyle w:val="BodyTextlessspace0"/>
      </w:pPr>
      <w:r w:rsidRPr="004174A6">
        <w:t>Outcomes</w:t>
      </w:r>
      <w:r w:rsidR="00F468E8">
        <w:t xml:space="preserve"> (or results)</w:t>
      </w:r>
      <w:r w:rsidRPr="004174A6">
        <w:t xml:space="preserve"> are the </w:t>
      </w:r>
      <w:r>
        <w:t xml:space="preserve">changes that you want to make </w:t>
      </w:r>
      <w:r w:rsidR="0065610C">
        <w:t xml:space="preserve">with and </w:t>
      </w:r>
      <w:r>
        <w:t>for people with</w:t>
      </w:r>
      <w:r w:rsidR="007C2E0F">
        <w:t xml:space="preserve">in </w:t>
      </w:r>
      <w:r>
        <w:t>your community. They are described in words that show the change ‘more</w:t>
      </w:r>
      <w:r w:rsidR="00A357D3">
        <w:t>/</w:t>
      </w:r>
      <w:r>
        <w:t>better</w:t>
      </w:r>
      <w:r w:rsidR="00A357D3">
        <w:t>/</w:t>
      </w:r>
      <w:r>
        <w:t>improved’</w:t>
      </w:r>
      <w:r w:rsidR="00A357D3">
        <w:t>,</w:t>
      </w:r>
      <w:r>
        <w:t xml:space="preserve"> </w:t>
      </w:r>
      <w:r w:rsidR="0061125C">
        <w:t>etc.</w:t>
      </w:r>
      <w:r>
        <w:t xml:space="preserve"> from where </w:t>
      </w:r>
      <w:r w:rsidR="00F468E8">
        <w:t>people are</w:t>
      </w:r>
      <w:r>
        <w:t xml:space="preserve"> now (the need you have identified) to where you expect</w:t>
      </w:r>
      <w:r w:rsidR="00F468E8">
        <w:t xml:space="preserve"> them</w:t>
      </w:r>
      <w:r>
        <w:t xml:space="preserve"> to be </w:t>
      </w:r>
      <w:r w:rsidR="00470197">
        <w:t xml:space="preserve">as a result of using your products or services. </w:t>
      </w:r>
      <w:r>
        <w:t xml:space="preserve">They should show how the need has been met, or </w:t>
      </w:r>
      <w:r w:rsidR="00F82A4A">
        <w:t xml:space="preserve">the level of need has </w:t>
      </w:r>
      <w:r>
        <w:t xml:space="preserve">reduced. </w:t>
      </w:r>
    </w:p>
    <w:p w14:paraId="4A664DFD" w14:textId="00AE6DFC" w:rsidR="00A357D3" w:rsidRDefault="001D7B18" w:rsidP="001D7B18">
      <w:pPr>
        <w:pStyle w:val="BodyTextlessspace0"/>
      </w:pPr>
      <w:r>
        <w:t>What is the change you want to see for people in your community</w:t>
      </w:r>
      <w:r w:rsidR="000D7816">
        <w:t xml:space="preserve"> </w:t>
      </w:r>
      <w:r w:rsidR="007C2E0F">
        <w:t>through your work?</w:t>
      </w:r>
    </w:p>
    <w:p w14:paraId="3EBE1C9C" w14:textId="77777777" w:rsidR="007C2E0F" w:rsidRDefault="007C2E0F" w:rsidP="001D7B18">
      <w:pPr>
        <w:pStyle w:val="BodyTextlessspace0"/>
      </w:pPr>
    </w:p>
    <w:tbl>
      <w:tblPr>
        <w:tblStyle w:val="GridTable1Light-Accent1"/>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3503"/>
        <w:gridCol w:w="3435"/>
        <w:gridCol w:w="3246"/>
      </w:tblGrid>
      <w:tr w:rsidR="00A357D3" w:rsidRPr="008F7FF2" w14:paraId="4F5DA74C" w14:textId="77777777" w:rsidTr="00FF4C81">
        <w:trPr>
          <w:trHeight w:val="1077"/>
        </w:trPr>
        <w:tc>
          <w:tcPr>
            <w:tcW w:w="3503" w:type="dxa"/>
            <w:shd w:val="clear" w:color="auto" w:fill="62BB46"/>
          </w:tcPr>
          <w:p w14:paraId="00436F49" w14:textId="06844CF1" w:rsidR="00A357D3" w:rsidRPr="003C41EF" w:rsidRDefault="00A357D3" w:rsidP="00FF4C81">
            <w:pPr>
              <w:pStyle w:val="BodyTextlessspace0"/>
              <w:rPr>
                <w:rFonts w:asciiTheme="minorHAnsi" w:eastAsiaTheme="majorEastAsia" w:hAnsiTheme="minorHAnsi" w:cstheme="majorBidi"/>
                <w:b/>
                <w:bCs/>
                <w:color w:val="FFFFFF" w:themeColor="background1"/>
                <w:szCs w:val="24"/>
              </w:rPr>
            </w:pPr>
            <w:r w:rsidRPr="00A357D3">
              <w:rPr>
                <w:rFonts w:asciiTheme="minorHAnsi" w:eastAsiaTheme="majorEastAsia" w:hAnsiTheme="minorHAnsi" w:cstheme="majorBidi"/>
                <w:b/>
                <w:bCs/>
                <w:color w:val="FFFFFF" w:themeColor="background1"/>
                <w:szCs w:val="24"/>
              </w:rPr>
              <w:t>What is the need?</w:t>
            </w:r>
          </w:p>
        </w:tc>
        <w:tc>
          <w:tcPr>
            <w:tcW w:w="3435" w:type="dxa"/>
            <w:shd w:val="clear" w:color="auto" w:fill="62BB46"/>
          </w:tcPr>
          <w:p w14:paraId="454A9604" w14:textId="700B8709" w:rsidR="00A357D3" w:rsidRPr="003C41EF" w:rsidRDefault="00A357D3" w:rsidP="00FF4C81">
            <w:pPr>
              <w:pStyle w:val="BodyTextlessspace0"/>
              <w:rPr>
                <w:rFonts w:asciiTheme="minorHAnsi" w:eastAsiaTheme="majorEastAsia" w:hAnsiTheme="minorHAnsi" w:cstheme="majorBidi"/>
                <w:b/>
                <w:bCs/>
                <w:color w:val="FFFFFF" w:themeColor="background1"/>
                <w:szCs w:val="24"/>
              </w:rPr>
            </w:pPr>
            <w:r w:rsidRPr="00A357D3">
              <w:rPr>
                <w:rFonts w:asciiTheme="minorHAnsi" w:eastAsiaTheme="majorEastAsia" w:hAnsiTheme="minorHAnsi" w:cstheme="majorBidi"/>
                <w:b/>
                <w:bCs/>
                <w:color w:val="FFFFFF" w:themeColor="background1"/>
                <w:szCs w:val="24"/>
              </w:rPr>
              <w:t>What is the change</w:t>
            </w:r>
            <w:r>
              <w:rPr>
                <w:rFonts w:asciiTheme="minorHAnsi" w:eastAsiaTheme="majorEastAsia" w:hAnsiTheme="minorHAnsi" w:cstheme="majorBidi"/>
                <w:b/>
                <w:bCs/>
                <w:color w:val="FFFFFF" w:themeColor="background1"/>
                <w:szCs w:val="24"/>
              </w:rPr>
              <w:t xml:space="preserve"> (</w:t>
            </w:r>
            <w:r w:rsidRPr="00A357D3">
              <w:rPr>
                <w:rFonts w:asciiTheme="minorHAnsi" w:eastAsiaTheme="majorEastAsia" w:hAnsiTheme="minorHAnsi" w:cstheme="majorBidi"/>
                <w:b/>
                <w:bCs/>
                <w:color w:val="FFFFFF" w:themeColor="background1"/>
                <w:szCs w:val="24"/>
              </w:rPr>
              <w:t>or outcome</w:t>
            </w:r>
            <w:r>
              <w:rPr>
                <w:rFonts w:asciiTheme="minorHAnsi" w:eastAsiaTheme="majorEastAsia" w:hAnsiTheme="minorHAnsi" w:cstheme="majorBidi"/>
                <w:b/>
                <w:bCs/>
                <w:color w:val="FFFFFF" w:themeColor="background1"/>
                <w:szCs w:val="24"/>
              </w:rPr>
              <w:t>)</w:t>
            </w:r>
            <w:r w:rsidRPr="00A357D3">
              <w:rPr>
                <w:rFonts w:asciiTheme="minorHAnsi" w:eastAsiaTheme="majorEastAsia" w:hAnsiTheme="minorHAnsi" w:cstheme="majorBidi"/>
                <w:b/>
                <w:bCs/>
                <w:color w:val="FFFFFF" w:themeColor="background1"/>
                <w:szCs w:val="24"/>
              </w:rPr>
              <w:t xml:space="preserve"> you want to achieve with and for people with</w:t>
            </w:r>
            <w:r w:rsidR="007C2E0F">
              <w:rPr>
                <w:rFonts w:asciiTheme="minorHAnsi" w:eastAsiaTheme="majorEastAsia" w:hAnsiTheme="minorHAnsi" w:cstheme="majorBidi"/>
                <w:b/>
                <w:bCs/>
                <w:color w:val="FFFFFF" w:themeColor="background1"/>
                <w:szCs w:val="24"/>
              </w:rPr>
              <w:t>in our community</w:t>
            </w:r>
            <w:r w:rsidRPr="00A357D3">
              <w:rPr>
                <w:rFonts w:asciiTheme="minorHAnsi" w:eastAsiaTheme="majorEastAsia" w:hAnsiTheme="minorHAnsi" w:cstheme="majorBidi"/>
                <w:b/>
                <w:bCs/>
                <w:color w:val="FFFFFF" w:themeColor="background1"/>
                <w:szCs w:val="24"/>
              </w:rPr>
              <w:t>?</w:t>
            </w:r>
          </w:p>
        </w:tc>
        <w:tc>
          <w:tcPr>
            <w:tcW w:w="3246" w:type="dxa"/>
            <w:shd w:val="clear" w:color="auto" w:fill="62BB46"/>
          </w:tcPr>
          <w:p w14:paraId="5969EAB2" w14:textId="26F2B623" w:rsidR="00A357D3" w:rsidRPr="008065AE" w:rsidRDefault="00A357D3" w:rsidP="00FF4C81">
            <w:pPr>
              <w:pStyle w:val="BodyTextlessspace0"/>
              <w:rPr>
                <w:rFonts w:asciiTheme="minorHAnsi" w:eastAsiaTheme="majorEastAsia" w:hAnsiTheme="minorHAnsi" w:cstheme="majorBidi"/>
                <w:b/>
                <w:bCs/>
                <w:color w:val="FFFFFF" w:themeColor="background1"/>
                <w:szCs w:val="24"/>
              </w:rPr>
            </w:pPr>
            <w:r w:rsidRPr="00A357D3">
              <w:rPr>
                <w:rFonts w:asciiTheme="minorHAnsi" w:eastAsiaTheme="majorEastAsia" w:hAnsiTheme="minorHAnsi" w:cstheme="majorBidi"/>
                <w:b/>
                <w:bCs/>
                <w:color w:val="FFFFFF" w:themeColor="background1"/>
                <w:szCs w:val="24"/>
              </w:rPr>
              <w:t>What is the number or % of people who will experience this change?</w:t>
            </w:r>
          </w:p>
        </w:tc>
      </w:tr>
      <w:tr w:rsidR="00A357D3" w:rsidRPr="008F7FF2" w14:paraId="1A766BAD" w14:textId="77777777" w:rsidTr="00FF4C81">
        <w:tc>
          <w:tcPr>
            <w:tcW w:w="3503" w:type="dxa"/>
          </w:tcPr>
          <w:p w14:paraId="56E7F962" w14:textId="77777777" w:rsidR="00A357D3" w:rsidRPr="008F7FF2" w:rsidRDefault="00A357D3" w:rsidP="00FF4C81">
            <w:pPr>
              <w:pStyle w:val="BodyTextlessspace0"/>
            </w:pPr>
          </w:p>
        </w:tc>
        <w:tc>
          <w:tcPr>
            <w:tcW w:w="3435" w:type="dxa"/>
          </w:tcPr>
          <w:p w14:paraId="1C56F839" w14:textId="77777777" w:rsidR="00A357D3" w:rsidRPr="008F7FF2" w:rsidRDefault="00A357D3" w:rsidP="00FF4C81">
            <w:pPr>
              <w:pStyle w:val="BodyTextlessspace0"/>
            </w:pPr>
          </w:p>
        </w:tc>
        <w:tc>
          <w:tcPr>
            <w:tcW w:w="3246" w:type="dxa"/>
          </w:tcPr>
          <w:p w14:paraId="4F7D7175" w14:textId="77777777" w:rsidR="00A357D3" w:rsidRPr="008F7FF2" w:rsidRDefault="00A357D3" w:rsidP="00FF4C81">
            <w:pPr>
              <w:pStyle w:val="BodyTextlessspace0"/>
            </w:pPr>
          </w:p>
        </w:tc>
      </w:tr>
      <w:tr w:rsidR="00A357D3" w:rsidRPr="008F7FF2" w14:paraId="74086475" w14:textId="77777777" w:rsidTr="00FF4C81">
        <w:tc>
          <w:tcPr>
            <w:tcW w:w="3503" w:type="dxa"/>
          </w:tcPr>
          <w:p w14:paraId="4C0D7AFA" w14:textId="77777777" w:rsidR="00A357D3" w:rsidRPr="008F7FF2" w:rsidRDefault="00A357D3" w:rsidP="00FF4C81">
            <w:pPr>
              <w:pStyle w:val="BodyTextlessspace0"/>
            </w:pPr>
          </w:p>
        </w:tc>
        <w:tc>
          <w:tcPr>
            <w:tcW w:w="3435" w:type="dxa"/>
          </w:tcPr>
          <w:p w14:paraId="3C33AC53" w14:textId="77777777" w:rsidR="00A357D3" w:rsidRPr="008F7FF2" w:rsidRDefault="00A357D3" w:rsidP="00FF4C81">
            <w:pPr>
              <w:pStyle w:val="BodyTextlessspace0"/>
            </w:pPr>
          </w:p>
        </w:tc>
        <w:tc>
          <w:tcPr>
            <w:tcW w:w="3246" w:type="dxa"/>
          </w:tcPr>
          <w:p w14:paraId="2566CE63" w14:textId="77777777" w:rsidR="00A357D3" w:rsidRPr="008F7FF2" w:rsidRDefault="00A357D3" w:rsidP="00FF4C81">
            <w:pPr>
              <w:pStyle w:val="BodyTextlessspace0"/>
            </w:pPr>
          </w:p>
        </w:tc>
      </w:tr>
      <w:tr w:rsidR="00A357D3" w:rsidRPr="008F7FF2" w14:paraId="228F8408" w14:textId="77777777" w:rsidTr="00FF4C81">
        <w:tc>
          <w:tcPr>
            <w:tcW w:w="3503" w:type="dxa"/>
          </w:tcPr>
          <w:p w14:paraId="0102DB10" w14:textId="77777777" w:rsidR="00A357D3" w:rsidRPr="008F7FF2" w:rsidRDefault="00A357D3" w:rsidP="00FF4C81">
            <w:pPr>
              <w:pStyle w:val="BodyTextlessspace0"/>
            </w:pPr>
          </w:p>
        </w:tc>
        <w:tc>
          <w:tcPr>
            <w:tcW w:w="3435" w:type="dxa"/>
          </w:tcPr>
          <w:p w14:paraId="659AA058" w14:textId="77777777" w:rsidR="00A357D3" w:rsidRPr="008F7FF2" w:rsidRDefault="00A357D3" w:rsidP="00FF4C81">
            <w:pPr>
              <w:pStyle w:val="BodyTextlessspace0"/>
            </w:pPr>
          </w:p>
        </w:tc>
        <w:tc>
          <w:tcPr>
            <w:tcW w:w="3246" w:type="dxa"/>
          </w:tcPr>
          <w:p w14:paraId="78063E43" w14:textId="77777777" w:rsidR="00A357D3" w:rsidRPr="008F7FF2" w:rsidRDefault="00A357D3" w:rsidP="00FF4C81">
            <w:pPr>
              <w:pStyle w:val="BodyTextlessspace0"/>
            </w:pPr>
          </w:p>
        </w:tc>
      </w:tr>
      <w:tr w:rsidR="00A357D3" w:rsidRPr="008F7FF2" w14:paraId="26AA7E4D" w14:textId="77777777" w:rsidTr="00FF4C81">
        <w:tc>
          <w:tcPr>
            <w:tcW w:w="3503" w:type="dxa"/>
          </w:tcPr>
          <w:p w14:paraId="76C8EBC3" w14:textId="77777777" w:rsidR="00A357D3" w:rsidRPr="008F7FF2" w:rsidRDefault="00A357D3" w:rsidP="00FF4C81">
            <w:pPr>
              <w:pStyle w:val="BodyTextlessspace0"/>
            </w:pPr>
          </w:p>
        </w:tc>
        <w:tc>
          <w:tcPr>
            <w:tcW w:w="3435" w:type="dxa"/>
          </w:tcPr>
          <w:p w14:paraId="15099546" w14:textId="77777777" w:rsidR="00A357D3" w:rsidRPr="008F7FF2" w:rsidRDefault="00A357D3" w:rsidP="00FF4C81">
            <w:pPr>
              <w:pStyle w:val="BodyTextlessspace0"/>
            </w:pPr>
          </w:p>
        </w:tc>
        <w:tc>
          <w:tcPr>
            <w:tcW w:w="3246" w:type="dxa"/>
          </w:tcPr>
          <w:p w14:paraId="2BB0549B" w14:textId="77777777" w:rsidR="00A357D3" w:rsidRPr="008F7FF2" w:rsidRDefault="00A357D3" w:rsidP="00FF4C81">
            <w:pPr>
              <w:pStyle w:val="BodyTextlessspace0"/>
            </w:pPr>
          </w:p>
        </w:tc>
      </w:tr>
      <w:tr w:rsidR="00A357D3" w:rsidRPr="008F7FF2" w14:paraId="0DCF916C" w14:textId="77777777" w:rsidTr="00FF4C81">
        <w:tc>
          <w:tcPr>
            <w:tcW w:w="3503" w:type="dxa"/>
          </w:tcPr>
          <w:p w14:paraId="75BC0817" w14:textId="77777777" w:rsidR="00A357D3" w:rsidRPr="008F7FF2" w:rsidRDefault="00A357D3" w:rsidP="00FF4C81">
            <w:pPr>
              <w:pStyle w:val="BodyTextlessspace0"/>
            </w:pPr>
          </w:p>
        </w:tc>
        <w:tc>
          <w:tcPr>
            <w:tcW w:w="3435" w:type="dxa"/>
          </w:tcPr>
          <w:p w14:paraId="498F5C6E" w14:textId="77777777" w:rsidR="00A357D3" w:rsidRPr="008F7FF2" w:rsidRDefault="00A357D3" w:rsidP="00FF4C81">
            <w:pPr>
              <w:pStyle w:val="BodyTextlessspace0"/>
            </w:pPr>
          </w:p>
        </w:tc>
        <w:tc>
          <w:tcPr>
            <w:tcW w:w="3246" w:type="dxa"/>
          </w:tcPr>
          <w:p w14:paraId="1BD9CE64" w14:textId="77777777" w:rsidR="00A357D3" w:rsidRPr="008F7FF2" w:rsidRDefault="00A357D3" w:rsidP="00FF4C81">
            <w:pPr>
              <w:pStyle w:val="BodyTextlessspace0"/>
            </w:pPr>
          </w:p>
        </w:tc>
      </w:tr>
      <w:tr w:rsidR="00A357D3" w:rsidRPr="008F7FF2" w14:paraId="59B8D413" w14:textId="77777777" w:rsidTr="00FF4C81">
        <w:tc>
          <w:tcPr>
            <w:tcW w:w="3503" w:type="dxa"/>
          </w:tcPr>
          <w:p w14:paraId="6F0A8D76" w14:textId="77777777" w:rsidR="00A357D3" w:rsidRPr="008F7FF2" w:rsidRDefault="00A357D3" w:rsidP="00FF4C81">
            <w:pPr>
              <w:pStyle w:val="BodyTextlessspace0"/>
            </w:pPr>
          </w:p>
        </w:tc>
        <w:tc>
          <w:tcPr>
            <w:tcW w:w="3435" w:type="dxa"/>
          </w:tcPr>
          <w:p w14:paraId="02E1CEAC" w14:textId="77777777" w:rsidR="00A357D3" w:rsidRPr="008F7FF2" w:rsidRDefault="00A357D3" w:rsidP="00FF4C81">
            <w:pPr>
              <w:pStyle w:val="BodyTextlessspace0"/>
            </w:pPr>
          </w:p>
        </w:tc>
        <w:tc>
          <w:tcPr>
            <w:tcW w:w="3246" w:type="dxa"/>
          </w:tcPr>
          <w:p w14:paraId="2BC2580E" w14:textId="77777777" w:rsidR="00A357D3" w:rsidRPr="008F7FF2" w:rsidRDefault="00A357D3" w:rsidP="00FF4C81">
            <w:pPr>
              <w:pStyle w:val="BodyTextlessspace0"/>
            </w:pPr>
          </w:p>
        </w:tc>
      </w:tr>
      <w:tr w:rsidR="00A357D3" w:rsidRPr="008F7FF2" w14:paraId="61D50BE4" w14:textId="77777777" w:rsidTr="00FF4C81">
        <w:tc>
          <w:tcPr>
            <w:tcW w:w="3503" w:type="dxa"/>
          </w:tcPr>
          <w:p w14:paraId="22ACB638" w14:textId="77777777" w:rsidR="00A357D3" w:rsidRPr="008F7FF2" w:rsidRDefault="00A357D3" w:rsidP="00FF4C81">
            <w:pPr>
              <w:pStyle w:val="BodyTextlessspace0"/>
            </w:pPr>
          </w:p>
        </w:tc>
        <w:tc>
          <w:tcPr>
            <w:tcW w:w="3435" w:type="dxa"/>
          </w:tcPr>
          <w:p w14:paraId="56D74999" w14:textId="77777777" w:rsidR="00A357D3" w:rsidRPr="008F7FF2" w:rsidRDefault="00A357D3" w:rsidP="00FF4C81">
            <w:pPr>
              <w:pStyle w:val="BodyTextlessspace0"/>
            </w:pPr>
          </w:p>
        </w:tc>
        <w:tc>
          <w:tcPr>
            <w:tcW w:w="3246" w:type="dxa"/>
          </w:tcPr>
          <w:p w14:paraId="1C2F68D2" w14:textId="77777777" w:rsidR="00A357D3" w:rsidRPr="008F7FF2" w:rsidRDefault="00A357D3" w:rsidP="00FF4C81">
            <w:pPr>
              <w:pStyle w:val="BodyTextlessspace0"/>
            </w:pPr>
          </w:p>
        </w:tc>
      </w:tr>
      <w:tr w:rsidR="00A357D3" w:rsidRPr="008F7FF2" w14:paraId="3E121288" w14:textId="77777777" w:rsidTr="00FF4C81">
        <w:tc>
          <w:tcPr>
            <w:tcW w:w="3503" w:type="dxa"/>
          </w:tcPr>
          <w:p w14:paraId="45360E3B" w14:textId="77777777" w:rsidR="00A357D3" w:rsidRPr="008F7FF2" w:rsidRDefault="00A357D3" w:rsidP="00FF4C81">
            <w:pPr>
              <w:pStyle w:val="BodyTextlessspace0"/>
            </w:pPr>
          </w:p>
        </w:tc>
        <w:tc>
          <w:tcPr>
            <w:tcW w:w="3435" w:type="dxa"/>
          </w:tcPr>
          <w:p w14:paraId="45CCD68F" w14:textId="77777777" w:rsidR="00A357D3" w:rsidRPr="008F7FF2" w:rsidRDefault="00A357D3" w:rsidP="00FF4C81">
            <w:pPr>
              <w:pStyle w:val="BodyTextlessspace0"/>
            </w:pPr>
          </w:p>
        </w:tc>
        <w:tc>
          <w:tcPr>
            <w:tcW w:w="3246" w:type="dxa"/>
          </w:tcPr>
          <w:p w14:paraId="5E4FFFB8" w14:textId="77777777" w:rsidR="00A357D3" w:rsidRPr="008F7FF2" w:rsidRDefault="00A357D3" w:rsidP="00FF4C81">
            <w:pPr>
              <w:pStyle w:val="BodyTextlessspace0"/>
            </w:pPr>
          </w:p>
        </w:tc>
      </w:tr>
    </w:tbl>
    <w:p w14:paraId="421B141B" w14:textId="26748102" w:rsidR="001D7B18" w:rsidRDefault="001D7B18" w:rsidP="001D7B18">
      <w:pPr>
        <w:pStyle w:val="BodyTextlessspace0"/>
      </w:pPr>
    </w:p>
    <w:p w14:paraId="23B63E55" w14:textId="77777777" w:rsidR="001D7B18" w:rsidRDefault="001D7B18" w:rsidP="001D7B18">
      <w:pPr>
        <w:pStyle w:val="BodyTextlessspace0"/>
      </w:pPr>
    </w:p>
    <w:p w14:paraId="4BDB428E" w14:textId="77777777" w:rsidR="00820681" w:rsidRDefault="00820681">
      <w:pPr>
        <w:suppressAutoHyphens w:val="0"/>
        <w:autoSpaceDE/>
        <w:autoSpaceDN/>
        <w:adjustRightInd/>
        <w:spacing w:after="160" w:line="259" w:lineRule="auto"/>
        <w:textAlignment w:val="auto"/>
        <w:rPr>
          <w:rFonts w:ascii="Trebuchet MS" w:hAnsi="Trebuchet MS"/>
          <w:color w:val="62BB46" w:themeColor="text2"/>
          <w:sz w:val="24"/>
          <w:szCs w:val="70"/>
        </w:rPr>
      </w:pPr>
      <w:r>
        <w:br w:type="page"/>
      </w:r>
    </w:p>
    <w:p w14:paraId="0FD1E363" w14:textId="5183B958" w:rsidR="006C38E5" w:rsidRDefault="006C38E5" w:rsidP="00925088">
      <w:pPr>
        <w:pStyle w:val="Proposalsubheading"/>
      </w:pPr>
      <w:r w:rsidRPr="006C38E5">
        <w:lastRenderedPageBreak/>
        <w:t xml:space="preserve">Part 2: </w:t>
      </w:r>
      <w:r w:rsidR="001D7B18">
        <w:t xml:space="preserve">Planning your </w:t>
      </w:r>
      <w:r w:rsidR="00470197">
        <w:t>work</w:t>
      </w:r>
    </w:p>
    <w:p w14:paraId="23F256C4" w14:textId="36BDB699" w:rsidR="006C38E5" w:rsidRDefault="00DF46DC" w:rsidP="00DF46DC">
      <w:pPr>
        <w:pStyle w:val="BodyTextlessspace0"/>
      </w:pPr>
      <w:r>
        <w:t>Once you have identified the outcomes you need to achieve and the stakeholders you need to work with, you can plan</w:t>
      </w:r>
      <w:r w:rsidR="00470197">
        <w:t xml:space="preserve"> the work necessary to achieve your outcomes</w:t>
      </w:r>
      <w:r>
        <w:t xml:space="preserve">. </w:t>
      </w:r>
      <w:r w:rsidR="00470197">
        <w:t xml:space="preserve">This is likely to be an iterative process. </w:t>
      </w:r>
      <w:r>
        <w:t xml:space="preserve">Each time you complete a section of your </w:t>
      </w:r>
      <w:r w:rsidR="00470197">
        <w:t>theory of change</w:t>
      </w:r>
      <w:r>
        <w:t xml:space="preserve">, you may need to go back and revise your previous work to reflect any additional activities or resources you’ve identified. </w:t>
      </w:r>
    </w:p>
    <w:p w14:paraId="2F162DFC" w14:textId="7E76C82B" w:rsidR="00DF46DC" w:rsidRDefault="00DF46DC" w:rsidP="00DF46DC">
      <w:pPr>
        <w:pStyle w:val="BodyTextlessspace0"/>
      </w:pPr>
    </w:p>
    <w:p w14:paraId="17905857" w14:textId="431C4FF3" w:rsidR="001375F7" w:rsidRPr="00641798" w:rsidRDefault="00470197" w:rsidP="00925088">
      <w:pPr>
        <w:pStyle w:val="Heading2"/>
        <w:numPr>
          <w:ilvl w:val="0"/>
          <w:numId w:val="47"/>
        </w:numPr>
        <w:rPr>
          <w:rFonts w:eastAsiaTheme="minorHAnsi"/>
          <w:color w:val="auto"/>
        </w:rPr>
      </w:pPr>
      <w:r>
        <w:rPr>
          <w:rFonts w:eastAsiaTheme="minorHAnsi"/>
        </w:rPr>
        <w:t xml:space="preserve">Planning activities and deliverables </w:t>
      </w:r>
    </w:p>
    <w:p w14:paraId="3D6C36A2" w14:textId="76A11AE4" w:rsidR="00641798" w:rsidRDefault="00641798" w:rsidP="00925088">
      <w:pPr>
        <w:pStyle w:val="Heading2"/>
        <w:rPr>
          <w:rFonts w:eastAsiaTheme="minorHAnsi"/>
          <w:color w:val="auto"/>
        </w:rPr>
      </w:pPr>
      <w:r>
        <w:rPr>
          <w:rFonts w:eastAsiaTheme="minorHAnsi"/>
          <w:noProof/>
          <w:color w:val="auto"/>
          <w:lang w:eastAsia="en-AU"/>
        </w:rPr>
        <w:drawing>
          <wp:inline distT="0" distB="0" distL="0" distR="0" wp14:anchorId="7FD81405" wp14:editId="5C9FB527">
            <wp:extent cx="6029325" cy="828136"/>
            <wp:effectExtent l="0" t="0" r="285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7D1C2D7" w14:textId="10CC9A14" w:rsidR="00357537" w:rsidRDefault="004174A6" w:rsidP="004174A6">
      <w:pPr>
        <w:pStyle w:val="BodyTextlessspace0"/>
      </w:pPr>
      <w:r>
        <w:t xml:space="preserve">Activities are the things that you will do as </w:t>
      </w:r>
      <w:r w:rsidR="00470197">
        <w:t>to achieve your planned outc</w:t>
      </w:r>
      <w:r w:rsidR="00533092">
        <w:t>omes</w:t>
      </w:r>
      <w:r>
        <w:t>. Each activity should contribute towards an output – or deliverable</w:t>
      </w:r>
      <w:r w:rsidR="00296D06">
        <w:t>. T</w:t>
      </w:r>
      <w:r>
        <w:t>his is a tangible thing that can be observed and measured. You</w:t>
      </w:r>
      <w:r w:rsidR="00296D06">
        <w:t xml:space="preserve"> can think of outputs </w:t>
      </w:r>
      <w:r>
        <w:t>as completed pieces of work. For example, delivery of a training session, or development of some online resources.</w:t>
      </w:r>
    </w:p>
    <w:p w14:paraId="5039AD0B" w14:textId="35B28DA2" w:rsidR="004174A6" w:rsidRDefault="004174A6" w:rsidP="004174A6">
      <w:pPr>
        <w:pStyle w:val="BodyTextlessspace0"/>
      </w:pPr>
      <w:r>
        <w:t xml:space="preserve">Each of your outputs should contribute to the outcomes that you want to achieve for people </w:t>
      </w:r>
      <w:r w:rsidR="007C2E0F">
        <w:t>in</w:t>
      </w:r>
      <w:r>
        <w:t xml:space="preserve"> your community. Sometimes it’s easier to work backwards. Once you know what outcomes you want to </w:t>
      </w:r>
      <w:r w:rsidR="003C0F4E">
        <w:t>achieve</w:t>
      </w:r>
      <w:r>
        <w:t>, what are the piece</w:t>
      </w:r>
      <w:r w:rsidR="003C0F4E">
        <w:t>s of work you need to complete to achieve them, and what are the activities (or tasks)</w:t>
      </w:r>
      <w:r w:rsidR="00296D06">
        <w:t xml:space="preserve"> required to complete that work?</w:t>
      </w:r>
      <w:r w:rsidR="003C0F4E">
        <w:t xml:space="preserve"> </w:t>
      </w:r>
    </w:p>
    <w:p w14:paraId="2ADF3E1D" w14:textId="124720BD" w:rsidR="00BF6E4F" w:rsidRDefault="00BF6E4F" w:rsidP="004174A6">
      <w:pPr>
        <w:pStyle w:val="BodyTextlessspace0"/>
      </w:pPr>
      <w:r>
        <w:t xml:space="preserve">This table will give you the basis for your </w:t>
      </w:r>
      <w:r w:rsidR="007C2E0F">
        <w:t>theory</w:t>
      </w:r>
      <w:r>
        <w:t xml:space="preserve"> of change.</w:t>
      </w:r>
    </w:p>
    <w:p w14:paraId="5548C96A" w14:textId="6A7F4D5A" w:rsidR="00CF3408" w:rsidRDefault="00CF3408" w:rsidP="004174A6">
      <w:pPr>
        <w:pStyle w:val="BodyTextlessspace0"/>
      </w:pPr>
    </w:p>
    <w:tbl>
      <w:tblPr>
        <w:tblStyle w:val="GridTable1Light-Accent1"/>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3503"/>
        <w:gridCol w:w="3435"/>
        <w:gridCol w:w="3246"/>
      </w:tblGrid>
      <w:tr w:rsidR="00CF3408" w:rsidRPr="008F7FF2" w14:paraId="4B153487" w14:textId="77777777" w:rsidTr="00CF3408">
        <w:trPr>
          <w:trHeight w:val="454"/>
        </w:trPr>
        <w:tc>
          <w:tcPr>
            <w:tcW w:w="3503" w:type="dxa"/>
            <w:shd w:val="clear" w:color="auto" w:fill="62BB46"/>
          </w:tcPr>
          <w:p w14:paraId="0493CD13" w14:textId="2BB95473" w:rsidR="00CF3408" w:rsidRPr="003C41EF" w:rsidRDefault="00CF3408" w:rsidP="00FF4C81">
            <w:pPr>
              <w:pStyle w:val="BodyTextlessspace0"/>
              <w:rPr>
                <w:rFonts w:asciiTheme="minorHAnsi" w:eastAsiaTheme="majorEastAsia" w:hAnsiTheme="minorHAnsi" w:cstheme="majorBidi"/>
                <w:b/>
                <w:bCs/>
                <w:color w:val="FFFFFF" w:themeColor="background1"/>
                <w:szCs w:val="24"/>
              </w:rPr>
            </w:pPr>
            <w:r>
              <w:rPr>
                <w:rFonts w:asciiTheme="minorHAnsi" w:eastAsiaTheme="majorEastAsia" w:hAnsiTheme="minorHAnsi" w:cstheme="majorBidi"/>
                <w:b/>
                <w:bCs/>
                <w:color w:val="FFFFFF" w:themeColor="background1"/>
                <w:szCs w:val="24"/>
              </w:rPr>
              <w:t>Activities</w:t>
            </w:r>
          </w:p>
        </w:tc>
        <w:tc>
          <w:tcPr>
            <w:tcW w:w="3435" w:type="dxa"/>
            <w:shd w:val="clear" w:color="auto" w:fill="62BB46"/>
          </w:tcPr>
          <w:p w14:paraId="352EF964" w14:textId="2AAB8567" w:rsidR="00CF3408" w:rsidRPr="003C41EF" w:rsidRDefault="00CF3408" w:rsidP="00FF4C81">
            <w:pPr>
              <w:pStyle w:val="BodyTextlessspace0"/>
              <w:rPr>
                <w:rFonts w:asciiTheme="minorHAnsi" w:eastAsiaTheme="majorEastAsia" w:hAnsiTheme="minorHAnsi" w:cstheme="majorBidi"/>
                <w:b/>
                <w:bCs/>
                <w:color w:val="FFFFFF" w:themeColor="background1"/>
                <w:szCs w:val="24"/>
              </w:rPr>
            </w:pPr>
            <w:r>
              <w:rPr>
                <w:rFonts w:asciiTheme="minorHAnsi" w:eastAsiaTheme="majorEastAsia" w:hAnsiTheme="minorHAnsi" w:cstheme="majorBidi"/>
                <w:b/>
                <w:bCs/>
                <w:color w:val="FFFFFF" w:themeColor="background1"/>
                <w:szCs w:val="24"/>
              </w:rPr>
              <w:t>Outputs</w:t>
            </w:r>
          </w:p>
        </w:tc>
        <w:tc>
          <w:tcPr>
            <w:tcW w:w="3246" w:type="dxa"/>
            <w:shd w:val="clear" w:color="auto" w:fill="62BB46"/>
          </w:tcPr>
          <w:p w14:paraId="6622409A" w14:textId="44405100" w:rsidR="00CF3408" w:rsidRPr="008065AE" w:rsidRDefault="00CF3408" w:rsidP="00FF4C81">
            <w:pPr>
              <w:pStyle w:val="BodyTextlessspace0"/>
              <w:rPr>
                <w:rFonts w:asciiTheme="minorHAnsi" w:eastAsiaTheme="majorEastAsia" w:hAnsiTheme="minorHAnsi" w:cstheme="majorBidi"/>
                <w:b/>
                <w:bCs/>
                <w:color w:val="FFFFFF" w:themeColor="background1"/>
                <w:szCs w:val="24"/>
              </w:rPr>
            </w:pPr>
            <w:r>
              <w:rPr>
                <w:rFonts w:asciiTheme="minorHAnsi" w:eastAsiaTheme="majorEastAsia" w:hAnsiTheme="minorHAnsi" w:cstheme="majorBidi"/>
                <w:b/>
                <w:bCs/>
                <w:color w:val="FFFFFF" w:themeColor="background1"/>
                <w:szCs w:val="24"/>
              </w:rPr>
              <w:t>Outcomes</w:t>
            </w:r>
          </w:p>
        </w:tc>
      </w:tr>
      <w:tr w:rsidR="00CF3408" w:rsidRPr="008F7FF2" w14:paraId="3C364601" w14:textId="77777777" w:rsidTr="00FF4C81">
        <w:tc>
          <w:tcPr>
            <w:tcW w:w="3503" w:type="dxa"/>
          </w:tcPr>
          <w:p w14:paraId="078CFE0E" w14:textId="77777777" w:rsidR="00CF3408" w:rsidRPr="008F7FF2" w:rsidRDefault="00CF3408" w:rsidP="00FF4C81">
            <w:pPr>
              <w:pStyle w:val="BodyTextlessspace0"/>
            </w:pPr>
          </w:p>
        </w:tc>
        <w:tc>
          <w:tcPr>
            <w:tcW w:w="3435" w:type="dxa"/>
          </w:tcPr>
          <w:p w14:paraId="46FB1EDA" w14:textId="77777777" w:rsidR="00CF3408" w:rsidRPr="008F7FF2" w:rsidRDefault="00CF3408" w:rsidP="00FF4C81">
            <w:pPr>
              <w:pStyle w:val="BodyTextlessspace0"/>
            </w:pPr>
          </w:p>
        </w:tc>
        <w:tc>
          <w:tcPr>
            <w:tcW w:w="3246" w:type="dxa"/>
          </w:tcPr>
          <w:p w14:paraId="2ADB5AC7" w14:textId="77777777" w:rsidR="00CF3408" w:rsidRPr="008F7FF2" w:rsidRDefault="00CF3408" w:rsidP="00FF4C81">
            <w:pPr>
              <w:pStyle w:val="BodyTextlessspace0"/>
            </w:pPr>
          </w:p>
        </w:tc>
      </w:tr>
      <w:tr w:rsidR="00CF3408" w:rsidRPr="008F7FF2" w14:paraId="5787F1CA" w14:textId="77777777" w:rsidTr="00FF4C81">
        <w:tc>
          <w:tcPr>
            <w:tcW w:w="3503" w:type="dxa"/>
          </w:tcPr>
          <w:p w14:paraId="092879AC" w14:textId="77777777" w:rsidR="00CF3408" w:rsidRPr="008F7FF2" w:rsidRDefault="00CF3408" w:rsidP="00FF4C81">
            <w:pPr>
              <w:pStyle w:val="BodyTextlessspace0"/>
            </w:pPr>
          </w:p>
        </w:tc>
        <w:tc>
          <w:tcPr>
            <w:tcW w:w="3435" w:type="dxa"/>
          </w:tcPr>
          <w:p w14:paraId="70D05EC6" w14:textId="77777777" w:rsidR="00CF3408" w:rsidRPr="008F7FF2" w:rsidRDefault="00CF3408" w:rsidP="00FF4C81">
            <w:pPr>
              <w:pStyle w:val="BodyTextlessspace0"/>
            </w:pPr>
          </w:p>
        </w:tc>
        <w:tc>
          <w:tcPr>
            <w:tcW w:w="3246" w:type="dxa"/>
          </w:tcPr>
          <w:p w14:paraId="04D0C0FA" w14:textId="291CCF7E" w:rsidR="00CF3408" w:rsidRPr="008F7FF2" w:rsidRDefault="00CF3408" w:rsidP="00FF4C81">
            <w:pPr>
              <w:pStyle w:val="BodyTextlessspace0"/>
            </w:pPr>
          </w:p>
        </w:tc>
      </w:tr>
      <w:tr w:rsidR="00CF3408" w:rsidRPr="008F7FF2" w14:paraId="6BE34BA4" w14:textId="77777777" w:rsidTr="00FF4C81">
        <w:tc>
          <w:tcPr>
            <w:tcW w:w="3503" w:type="dxa"/>
          </w:tcPr>
          <w:p w14:paraId="1553AA5A" w14:textId="77777777" w:rsidR="00CF3408" w:rsidRPr="008F7FF2" w:rsidRDefault="00CF3408" w:rsidP="00FF4C81">
            <w:pPr>
              <w:pStyle w:val="BodyTextlessspace0"/>
            </w:pPr>
          </w:p>
        </w:tc>
        <w:tc>
          <w:tcPr>
            <w:tcW w:w="3435" w:type="dxa"/>
          </w:tcPr>
          <w:p w14:paraId="45BAFB9D" w14:textId="77777777" w:rsidR="00CF3408" w:rsidRPr="008F7FF2" w:rsidRDefault="00CF3408" w:rsidP="00FF4C81">
            <w:pPr>
              <w:pStyle w:val="BodyTextlessspace0"/>
            </w:pPr>
          </w:p>
        </w:tc>
        <w:tc>
          <w:tcPr>
            <w:tcW w:w="3246" w:type="dxa"/>
          </w:tcPr>
          <w:p w14:paraId="3153835D" w14:textId="2C0F8BE2" w:rsidR="00CF3408" w:rsidRPr="008F7FF2" w:rsidRDefault="00CF3408" w:rsidP="00FF4C81">
            <w:pPr>
              <w:pStyle w:val="BodyTextlessspace0"/>
            </w:pPr>
          </w:p>
        </w:tc>
      </w:tr>
      <w:tr w:rsidR="00CF3408" w:rsidRPr="008F7FF2" w14:paraId="3177D5C9" w14:textId="77777777" w:rsidTr="00FF4C81">
        <w:tc>
          <w:tcPr>
            <w:tcW w:w="3503" w:type="dxa"/>
          </w:tcPr>
          <w:p w14:paraId="09D9D003" w14:textId="77777777" w:rsidR="00CF3408" w:rsidRPr="008F7FF2" w:rsidRDefault="00CF3408" w:rsidP="00FF4C81">
            <w:pPr>
              <w:pStyle w:val="BodyTextlessspace0"/>
            </w:pPr>
          </w:p>
        </w:tc>
        <w:tc>
          <w:tcPr>
            <w:tcW w:w="3435" w:type="dxa"/>
          </w:tcPr>
          <w:p w14:paraId="040DB944" w14:textId="77777777" w:rsidR="00CF3408" w:rsidRPr="008F7FF2" w:rsidRDefault="00CF3408" w:rsidP="00FF4C81">
            <w:pPr>
              <w:pStyle w:val="BodyTextlessspace0"/>
            </w:pPr>
          </w:p>
        </w:tc>
        <w:tc>
          <w:tcPr>
            <w:tcW w:w="3246" w:type="dxa"/>
          </w:tcPr>
          <w:p w14:paraId="1D8925B2" w14:textId="285059EF" w:rsidR="00CF3408" w:rsidRPr="008F7FF2" w:rsidRDefault="00CF3408" w:rsidP="00FF4C81">
            <w:pPr>
              <w:pStyle w:val="BodyTextlessspace0"/>
            </w:pPr>
          </w:p>
        </w:tc>
      </w:tr>
      <w:tr w:rsidR="00CF3408" w:rsidRPr="008F7FF2" w14:paraId="69BFB1F7" w14:textId="77777777" w:rsidTr="00FF4C81">
        <w:tc>
          <w:tcPr>
            <w:tcW w:w="3503" w:type="dxa"/>
          </w:tcPr>
          <w:p w14:paraId="5D515BBB" w14:textId="77777777" w:rsidR="00CF3408" w:rsidRPr="008F7FF2" w:rsidRDefault="00CF3408" w:rsidP="00FF4C81">
            <w:pPr>
              <w:pStyle w:val="BodyTextlessspace0"/>
            </w:pPr>
          </w:p>
        </w:tc>
        <w:tc>
          <w:tcPr>
            <w:tcW w:w="3435" w:type="dxa"/>
          </w:tcPr>
          <w:p w14:paraId="1538FB5D" w14:textId="77777777" w:rsidR="00CF3408" w:rsidRPr="008F7FF2" w:rsidRDefault="00CF3408" w:rsidP="00FF4C81">
            <w:pPr>
              <w:pStyle w:val="BodyTextlessspace0"/>
            </w:pPr>
          </w:p>
        </w:tc>
        <w:tc>
          <w:tcPr>
            <w:tcW w:w="3246" w:type="dxa"/>
          </w:tcPr>
          <w:p w14:paraId="460FDDE0" w14:textId="77777777" w:rsidR="00CF3408" w:rsidRPr="008F7FF2" w:rsidRDefault="00CF3408" w:rsidP="00FF4C81">
            <w:pPr>
              <w:pStyle w:val="BodyTextlessspace0"/>
            </w:pPr>
          </w:p>
        </w:tc>
      </w:tr>
      <w:tr w:rsidR="00357537" w:rsidRPr="008F7FF2" w14:paraId="737FDEB8" w14:textId="77777777" w:rsidTr="00FF4C81">
        <w:tc>
          <w:tcPr>
            <w:tcW w:w="3503" w:type="dxa"/>
          </w:tcPr>
          <w:p w14:paraId="37C070BB" w14:textId="77777777" w:rsidR="00357537" w:rsidRPr="008F7FF2" w:rsidRDefault="00357537" w:rsidP="00FF4C81">
            <w:pPr>
              <w:pStyle w:val="BodyTextlessspace0"/>
            </w:pPr>
          </w:p>
        </w:tc>
        <w:tc>
          <w:tcPr>
            <w:tcW w:w="3435" w:type="dxa"/>
          </w:tcPr>
          <w:p w14:paraId="6CB178FE" w14:textId="77777777" w:rsidR="00357537" w:rsidRPr="008F7FF2" w:rsidRDefault="00357537" w:rsidP="00FF4C81">
            <w:pPr>
              <w:pStyle w:val="BodyTextlessspace0"/>
            </w:pPr>
          </w:p>
        </w:tc>
        <w:tc>
          <w:tcPr>
            <w:tcW w:w="3246" w:type="dxa"/>
          </w:tcPr>
          <w:p w14:paraId="6F7B97EA" w14:textId="77777777" w:rsidR="00357537" w:rsidRPr="008F7FF2" w:rsidRDefault="00357537" w:rsidP="00FF4C81">
            <w:pPr>
              <w:pStyle w:val="BodyTextlessspace0"/>
            </w:pPr>
          </w:p>
        </w:tc>
      </w:tr>
      <w:tr w:rsidR="00357537" w:rsidRPr="008F7FF2" w14:paraId="0AC8A4BE" w14:textId="77777777" w:rsidTr="00FF4C81">
        <w:tc>
          <w:tcPr>
            <w:tcW w:w="3503" w:type="dxa"/>
          </w:tcPr>
          <w:p w14:paraId="5E092C75" w14:textId="77777777" w:rsidR="00357537" w:rsidRPr="008F7FF2" w:rsidRDefault="00357537" w:rsidP="00FF4C81">
            <w:pPr>
              <w:pStyle w:val="BodyTextlessspace0"/>
            </w:pPr>
          </w:p>
        </w:tc>
        <w:tc>
          <w:tcPr>
            <w:tcW w:w="3435" w:type="dxa"/>
          </w:tcPr>
          <w:p w14:paraId="20FB6769" w14:textId="77777777" w:rsidR="00357537" w:rsidRPr="008F7FF2" w:rsidRDefault="00357537" w:rsidP="00FF4C81">
            <w:pPr>
              <w:pStyle w:val="BodyTextlessspace0"/>
            </w:pPr>
          </w:p>
        </w:tc>
        <w:tc>
          <w:tcPr>
            <w:tcW w:w="3246" w:type="dxa"/>
          </w:tcPr>
          <w:p w14:paraId="67BAF7FD" w14:textId="77777777" w:rsidR="00357537" w:rsidRPr="008F7FF2" w:rsidRDefault="00357537" w:rsidP="00FF4C81">
            <w:pPr>
              <w:pStyle w:val="BodyTextlessspace0"/>
            </w:pPr>
          </w:p>
        </w:tc>
      </w:tr>
      <w:tr w:rsidR="00357537" w:rsidRPr="008F7FF2" w14:paraId="638E2B0A" w14:textId="77777777" w:rsidTr="00FF4C81">
        <w:tc>
          <w:tcPr>
            <w:tcW w:w="3503" w:type="dxa"/>
          </w:tcPr>
          <w:p w14:paraId="718D9187" w14:textId="77777777" w:rsidR="00357537" w:rsidRPr="008F7FF2" w:rsidRDefault="00357537" w:rsidP="00FF4C81">
            <w:pPr>
              <w:pStyle w:val="BodyTextlessspace0"/>
            </w:pPr>
          </w:p>
        </w:tc>
        <w:tc>
          <w:tcPr>
            <w:tcW w:w="3435" w:type="dxa"/>
          </w:tcPr>
          <w:p w14:paraId="5F14CE52" w14:textId="77777777" w:rsidR="00357537" w:rsidRPr="008F7FF2" w:rsidRDefault="00357537" w:rsidP="00FF4C81">
            <w:pPr>
              <w:pStyle w:val="BodyTextlessspace0"/>
            </w:pPr>
          </w:p>
        </w:tc>
        <w:tc>
          <w:tcPr>
            <w:tcW w:w="3246" w:type="dxa"/>
          </w:tcPr>
          <w:p w14:paraId="3C3BF761" w14:textId="77777777" w:rsidR="00357537" w:rsidRPr="008F7FF2" w:rsidRDefault="00357537" w:rsidP="00FF4C81">
            <w:pPr>
              <w:pStyle w:val="BodyTextlessspace0"/>
            </w:pPr>
          </w:p>
        </w:tc>
      </w:tr>
      <w:tr w:rsidR="00CF3408" w:rsidRPr="008F7FF2" w14:paraId="518845F6" w14:textId="77777777" w:rsidTr="00FF4C81">
        <w:tc>
          <w:tcPr>
            <w:tcW w:w="3503" w:type="dxa"/>
          </w:tcPr>
          <w:p w14:paraId="4EA71323" w14:textId="77777777" w:rsidR="00CF3408" w:rsidRPr="008F7FF2" w:rsidRDefault="00CF3408" w:rsidP="00FF4C81">
            <w:pPr>
              <w:pStyle w:val="BodyTextlessspace0"/>
            </w:pPr>
          </w:p>
        </w:tc>
        <w:tc>
          <w:tcPr>
            <w:tcW w:w="3435" w:type="dxa"/>
          </w:tcPr>
          <w:p w14:paraId="7A96126F" w14:textId="77777777" w:rsidR="00CF3408" w:rsidRPr="008F7FF2" w:rsidRDefault="00CF3408" w:rsidP="00FF4C81">
            <w:pPr>
              <w:pStyle w:val="BodyTextlessspace0"/>
            </w:pPr>
          </w:p>
        </w:tc>
        <w:tc>
          <w:tcPr>
            <w:tcW w:w="3246" w:type="dxa"/>
          </w:tcPr>
          <w:p w14:paraId="6A4E1BAA" w14:textId="77777777" w:rsidR="00CF3408" w:rsidRPr="008F7FF2" w:rsidRDefault="00CF3408" w:rsidP="00FF4C81">
            <w:pPr>
              <w:pStyle w:val="BodyTextlessspace0"/>
            </w:pPr>
          </w:p>
        </w:tc>
      </w:tr>
    </w:tbl>
    <w:p w14:paraId="333114D7" w14:textId="51963864" w:rsidR="00CF3408" w:rsidRDefault="00CF3408" w:rsidP="00CF3408">
      <w:pPr>
        <w:pStyle w:val="Heading2"/>
        <w:rPr>
          <w:rFonts w:eastAsiaTheme="minorHAnsi"/>
          <w:color w:val="auto"/>
        </w:rPr>
      </w:pPr>
    </w:p>
    <w:p w14:paraId="4071A75A" w14:textId="57A826BF" w:rsidR="00F82A4A" w:rsidRDefault="00F82A4A" w:rsidP="00EB05E2">
      <w:pPr>
        <w:pStyle w:val="BodyTextlessspace0"/>
      </w:pPr>
      <w:r>
        <w:t xml:space="preserve">Together, your activities, outputs and outcomes show the connection between the work you are doing and the change – or benefit – you expect for </w:t>
      </w:r>
      <w:r w:rsidR="00533092">
        <w:t>your community.</w:t>
      </w:r>
    </w:p>
    <w:p w14:paraId="2EB76F02" w14:textId="43F465F6" w:rsidR="00F82A4A" w:rsidRDefault="00F82A4A" w:rsidP="00BF6E4F">
      <w:pPr>
        <w:pStyle w:val="BodyTextlessspace0"/>
      </w:pPr>
    </w:p>
    <w:p w14:paraId="71B321FE" w14:textId="6E9B62E9" w:rsidR="001375F7" w:rsidRPr="00533092" w:rsidRDefault="00533092" w:rsidP="00925088">
      <w:pPr>
        <w:pStyle w:val="Heading2"/>
        <w:numPr>
          <w:ilvl w:val="0"/>
          <w:numId w:val="47"/>
        </w:numPr>
        <w:rPr>
          <w:rFonts w:ascii="Calibri Light" w:hAnsi="Calibri Light" w:cs="Calibri Light"/>
          <w:color w:val="414141"/>
        </w:rPr>
      </w:pPr>
      <w:r>
        <w:rPr>
          <w:rFonts w:eastAsiaTheme="minorHAnsi"/>
          <w:noProof/>
          <w:color w:val="auto"/>
          <w:lang w:eastAsia="en-AU"/>
        </w:rPr>
        <w:lastRenderedPageBreak/>
        <w:drawing>
          <wp:anchor distT="0" distB="0" distL="114300" distR="114300" simplePos="0" relativeHeight="251754496" behindDoc="0" locked="0" layoutInCell="1" allowOverlap="1" wp14:anchorId="53190698" wp14:editId="689D83A5">
            <wp:simplePos x="0" y="0"/>
            <wp:positionH relativeFrom="margin">
              <wp:align>left</wp:align>
            </wp:positionH>
            <wp:positionV relativeFrom="paragraph">
              <wp:posOffset>369912</wp:posOffset>
            </wp:positionV>
            <wp:extent cx="6029325" cy="828040"/>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r>
        <w:rPr>
          <w:rFonts w:eastAsiaTheme="minorHAnsi"/>
        </w:rPr>
        <w:t xml:space="preserve">Inputs: </w:t>
      </w:r>
      <w:r w:rsidR="00641798">
        <w:rPr>
          <w:rFonts w:eastAsiaTheme="minorHAnsi"/>
        </w:rPr>
        <w:t>resourc</w:t>
      </w:r>
      <w:r>
        <w:rPr>
          <w:rFonts w:eastAsiaTheme="minorHAnsi"/>
        </w:rPr>
        <w:t xml:space="preserve">ing your theory of change </w:t>
      </w:r>
    </w:p>
    <w:p w14:paraId="6EC2F640" w14:textId="4618C3EA" w:rsidR="004558AF" w:rsidRDefault="004558AF" w:rsidP="00641798">
      <w:pPr>
        <w:pStyle w:val="BodyTextlessspace0"/>
        <w:spacing w:before="0"/>
      </w:pPr>
      <w:r>
        <w:t xml:space="preserve">Once you understand what your activities are, you can think about how you resource </w:t>
      </w:r>
      <w:r w:rsidR="00533092">
        <w:t>them</w:t>
      </w:r>
      <w:r>
        <w:t>. Resourcing considers the people that you will need, and other factors such as office space, technology</w:t>
      </w:r>
      <w:r w:rsidR="00357537">
        <w:t>,</w:t>
      </w:r>
      <w:r>
        <w:t xml:space="preserve"> etc.</w:t>
      </w:r>
    </w:p>
    <w:p w14:paraId="769CB301" w14:textId="0E0845E8" w:rsidR="004558AF" w:rsidRDefault="004558AF" w:rsidP="00641798">
      <w:pPr>
        <w:pStyle w:val="BodyTextlessspace0"/>
        <w:spacing w:before="0"/>
      </w:pPr>
    </w:p>
    <w:p w14:paraId="45BD8FB9" w14:textId="47753130" w:rsidR="004558AF" w:rsidRDefault="004558AF" w:rsidP="004558AF">
      <w:pPr>
        <w:pStyle w:val="BodyTextlessspace0"/>
        <w:spacing w:before="0"/>
      </w:pPr>
      <w:r>
        <w:t>In terms of people, you should consider what you</w:t>
      </w:r>
      <w:r w:rsidR="00533092">
        <w:t>r team</w:t>
      </w:r>
      <w:r>
        <w:t xml:space="preserve"> can do, and where you may need extra support. </w:t>
      </w:r>
      <w:r w:rsidR="00641798">
        <w:t xml:space="preserve">Use this matrix to think about </w:t>
      </w:r>
      <w:r>
        <w:t>where you have the capability (skills, knowledge and experience</w:t>
      </w:r>
      <w:r w:rsidR="0061125C">
        <w:t>)</w:t>
      </w:r>
      <w:r>
        <w:t xml:space="preserve"> to do the work</w:t>
      </w:r>
      <w:r w:rsidR="0061125C">
        <w:t xml:space="preserve"> </w:t>
      </w:r>
      <w:r>
        <w:t xml:space="preserve">and where you have the capacity (people with sufficient time to do the work, within their existing working hours). </w:t>
      </w:r>
      <w:r w:rsidR="00BC49DB">
        <w:t xml:space="preserve">If </w:t>
      </w:r>
      <w:r w:rsidR="00EF1A20">
        <w:t>you don’t have capability or capacity in a particular area</w:t>
      </w:r>
      <w:r w:rsidR="00BC49DB">
        <w:t>, you will need to think about outsourcing that aspect of the work</w:t>
      </w:r>
      <w:r w:rsidR="00EF1A20">
        <w:t xml:space="preserve">. </w:t>
      </w:r>
    </w:p>
    <w:p w14:paraId="64092BE6" w14:textId="77777777" w:rsidR="004558AF" w:rsidRDefault="004558AF" w:rsidP="004558AF">
      <w:pPr>
        <w:pStyle w:val="BodyTextlessspace0"/>
        <w:spacing w:before="0"/>
      </w:pPr>
    </w:p>
    <w:p w14:paraId="64C10257" w14:textId="7D59D1CC" w:rsidR="00641798" w:rsidRPr="00302125" w:rsidRDefault="00641798" w:rsidP="00302125">
      <w:pPr>
        <w:pStyle w:val="ListParagraph"/>
      </w:pPr>
      <w:r w:rsidRPr="00302125">
        <w:t>D</w:t>
      </w:r>
      <w:r w:rsidR="00357537" w:rsidRPr="00302125">
        <w:t>eliver</w:t>
      </w:r>
      <w:r w:rsidRPr="00302125">
        <w:t>: Deliver it yourself, if you have both capacity and capability</w:t>
      </w:r>
    </w:p>
    <w:p w14:paraId="5B83A5FC" w14:textId="77CBCCBF" w:rsidR="00641798" w:rsidRPr="00302125" w:rsidRDefault="00641798" w:rsidP="00302125">
      <w:pPr>
        <w:pStyle w:val="ListParagraph"/>
      </w:pPr>
      <w:r w:rsidRPr="00302125">
        <w:t>G</w:t>
      </w:r>
      <w:r w:rsidR="00357537" w:rsidRPr="00302125">
        <w:t>row</w:t>
      </w:r>
      <w:r w:rsidRPr="00302125">
        <w:t>: Add staff to your team,</w:t>
      </w:r>
      <w:r w:rsidR="004558AF" w:rsidRPr="00302125">
        <w:t xml:space="preserve"> or agree </w:t>
      </w:r>
      <w:r w:rsidR="00296D06">
        <w:t>additional</w:t>
      </w:r>
      <w:r w:rsidR="004558AF" w:rsidRPr="00302125">
        <w:t xml:space="preserve"> hours with existing staff, </w:t>
      </w:r>
      <w:r w:rsidRPr="00302125">
        <w:t>if you have capability but not capacity</w:t>
      </w:r>
    </w:p>
    <w:p w14:paraId="6483A157" w14:textId="25C07A5A" w:rsidR="00641798" w:rsidRPr="00302125" w:rsidRDefault="00641798" w:rsidP="00302125">
      <w:pPr>
        <w:pStyle w:val="ListParagraph"/>
      </w:pPr>
      <w:r w:rsidRPr="00302125">
        <w:t>O</w:t>
      </w:r>
      <w:r w:rsidR="00357537" w:rsidRPr="00302125">
        <w:t>utsource</w:t>
      </w:r>
      <w:r w:rsidRPr="00302125">
        <w:t>: If you have neither capability nor capacity</w:t>
      </w:r>
    </w:p>
    <w:p w14:paraId="28D17CEB" w14:textId="612648C2" w:rsidR="00641798" w:rsidRPr="00302125" w:rsidRDefault="00357537" w:rsidP="00302125">
      <w:pPr>
        <w:pStyle w:val="ListParagraph"/>
      </w:pPr>
      <w:r w:rsidRPr="00302125">
        <w:t>Expert support</w:t>
      </w:r>
      <w:r w:rsidR="00641798" w:rsidRPr="00302125">
        <w:t>: if you have capacity but not capability, hire expert support to help you deliver whil</w:t>
      </w:r>
      <w:r w:rsidRPr="00302125">
        <w:t>st</w:t>
      </w:r>
      <w:r w:rsidR="00641798" w:rsidRPr="00302125">
        <w:t xml:space="preserve"> upskilling your team.</w:t>
      </w:r>
    </w:p>
    <w:p w14:paraId="5B7FEA3F" w14:textId="64AE5C99" w:rsidR="00357537" w:rsidRDefault="00357537" w:rsidP="00357537">
      <w:pPr>
        <w:suppressAutoHyphens w:val="0"/>
        <w:autoSpaceDE/>
        <w:autoSpaceDN/>
        <w:adjustRightInd/>
        <w:contextualSpacing/>
        <w:textAlignment w:val="auto"/>
      </w:pPr>
    </w:p>
    <w:tbl>
      <w:tblPr>
        <w:tblStyle w:val="TableGrid"/>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749"/>
        <w:gridCol w:w="811"/>
        <w:gridCol w:w="4252"/>
        <w:gridCol w:w="4372"/>
      </w:tblGrid>
      <w:tr w:rsidR="00357537" w14:paraId="28C898C9" w14:textId="77777777" w:rsidTr="00302125">
        <w:trPr>
          <w:cantSplit/>
          <w:trHeight w:val="1304"/>
        </w:trPr>
        <w:tc>
          <w:tcPr>
            <w:tcW w:w="749" w:type="dxa"/>
            <w:vMerge w:val="restart"/>
            <w:tcBorders>
              <w:top w:val="nil"/>
              <w:left w:val="nil"/>
              <w:bottom w:val="nil"/>
            </w:tcBorders>
            <w:textDirection w:val="btLr"/>
            <w:vAlign w:val="center"/>
          </w:tcPr>
          <w:p w14:paraId="1AA696AC" w14:textId="1973C3F5" w:rsidR="00357537" w:rsidRPr="00351C5B" w:rsidRDefault="00357537" w:rsidP="00FF4C81">
            <w:pPr>
              <w:pStyle w:val="Heading3"/>
              <w:jc w:val="center"/>
              <w:outlineLvl w:val="2"/>
            </w:pPr>
            <w:r>
              <w:t>Capability</w:t>
            </w:r>
          </w:p>
        </w:tc>
        <w:tc>
          <w:tcPr>
            <w:tcW w:w="811" w:type="dxa"/>
            <w:shd w:val="clear" w:color="auto" w:fill="62BB46"/>
            <w:vAlign w:val="center"/>
          </w:tcPr>
          <w:p w14:paraId="03EEFFFB" w14:textId="77777777" w:rsidR="00357537" w:rsidRPr="00351C5B" w:rsidRDefault="00357537" w:rsidP="00FF4C81">
            <w:pPr>
              <w:pStyle w:val="BodyTextlessspace0"/>
              <w:jc w:val="center"/>
              <w:rPr>
                <w:b/>
                <w:color w:val="FFFFFF" w:themeColor="background1"/>
              </w:rPr>
            </w:pPr>
            <w:r w:rsidRPr="00351C5B">
              <w:rPr>
                <w:b/>
                <w:color w:val="FFFFFF" w:themeColor="background1"/>
              </w:rPr>
              <w:t>High</w:t>
            </w:r>
          </w:p>
        </w:tc>
        <w:tc>
          <w:tcPr>
            <w:tcW w:w="4252" w:type="dxa"/>
          </w:tcPr>
          <w:p w14:paraId="6437C91A" w14:textId="4FB68D18" w:rsidR="00357537" w:rsidRPr="00357537" w:rsidRDefault="00357537" w:rsidP="00302125">
            <w:pPr>
              <w:pStyle w:val="BodyTextlessspace0"/>
              <w:jc w:val="center"/>
            </w:pPr>
            <w:r>
              <w:t>Grow</w:t>
            </w:r>
          </w:p>
        </w:tc>
        <w:tc>
          <w:tcPr>
            <w:tcW w:w="4372" w:type="dxa"/>
          </w:tcPr>
          <w:p w14:paraId="2020E39C" w14:textId="0D5AC289" w:rsidR="00357537" w:rsidRPr="00357537" w:rsidRDefault="00357537" w:rsidP="00302125">
            <w:pPr>
              <w:pStyle w:val="BodyTextlessspace0"/>
              <w:jc w:val="center"/>
            </w:pPr>
            <w:r>
              <w:t>Deliver</w:t>
            </w:r>
          </w:p>
        </w:tc>
      </w:tr>
      <w:tr w:rsidR="00357537" w14:paraId="1A0AB68B" w14:textId="77777777" w:rsidTr="00302125">
        <w:trPr>
          <w:cantSplit/>
          <w:trHeight w:val="1304"/>
        </w:trPr>
        <w:tc>
          <w:tcPr>
            <w:tcW w:w="749" w:type="dxa"/>
            <w:vMerge/>
            <w:tcBorders>
              <w:left w:val="nil"/>
              <w:bottom w:val="nil"/>
            </w:tcBorders>
            <w:vAlign w:val="center"/>
          </w:tcPr>
          <w:p w14:paraId="329A2AF1" w14:textId="77777777" w:rsidR="00357537" w:rsidRDefault="00357537" w:rsidP="00FF4C81">
            <w:pPr>
              <w:pStyle w:val="BodyTextlessspace0"/>
              <w:jc w:val="center"/>
            </w:pPr>
          </w:p>
        </w:tc>
        <w:tc>
          <w:tcPr>
            <w:tcW w:w="811" w:type="dxa"/>
            <w:tcBorders>
              <w:bottom w:val="single" w:sz="8" w:space="0" w:color="62BB46"/>
            </w:tcBorders>
            <w:shd w:val="clear" w:color="auto" w:fill="62BB46"/>
            <w:vAlign w:val="center"/>
          </w:tcPr>
          <w:p w14:paraId="5F6E23CF" w14:textId="77777777" w:rsidR="00357537" w:rsidRPr="00351C5B" w:rsidRDefault="00357537" w:rsidP="00FF4C81">
            <w:pPr>
              <w:pStyle w:val="BodyTextlessspace0"/>
              <w:jc w:val="center"/>
              <w:rPr>
                <w:b/>
                <w:color w:val="FFFFFF" w:themeColor="background1"/>
              </w:rPr>
            </w:pPr>
            <w:r w:rsidRPr="00351C5B">
              <w:rPr>
                <w:b/>
                <w:color w:val="FFFFFF" w:themeColor="background1"/>
              </w:rPr>
              <w:t>Low</w:t>
            </w:r>
          </w:p>
        </w:tc>
        <w:tc>
          <w:tcPr>
            <w:tcW w:w="4252" w:type="dxa"/>
          </w:tcPr>
          <w:p w14:paraId="17BC4029" w14:textId="4742E837" w:rsidR="00357537" w:rsidRPr="00357537" w:rsidRDefault="00357537" w:rsidP="00302125">
            <w:pPr>
              <w:pStyle w:val="BodyTextlessspace0"/>
              <w:jc w:val="center"/>
            </w:pPr>
            <w:r>
              <w:t>Outsource</w:t>
            </w:r>
          </w:p>
        </w:tc>
        <w:tc>
          <w:tcPr>
            <w:tcW w:w="4372" w:type="dxa"/>
          </w:tcPr>
          <w:p w14:paraId="760E34C1" w14:textId="2F6F6F24" w:rsidR="00357537" w:rsidRPr="00357537" w:rsidRDefault="00357537" w:rsidP="00302125">
            <w:pPr>
              <w:pStyle w:val="BodyTextlessspace0"/>
              <w:jc w:val="center"/>
            </w:pPr>
            <w:r>
              <w:t>Expert support</w:t>
            </w:r>
          </w:p>
        </w:tc>
      </w:tr>
      <w:tr w:rsidR="00357537" w14:paraId="4F9F3B8C" w14:textId="77777777" w:rsidTr="00FF4C81">
        <w:trPr>
          <w:trHeight w:val="454"/>
        </w:trPr>
        <w:tc>
          <w:tcPr>
            <w:tcW w:w="749" w:type="dxa"/>
            <w:tcBorders>
              <w:top w:val="nil"/>
              <w:left w:val="nil"/>
              <w:bottom w:val="nil"/>
              <w:right w:val="single" w:sz="8" w:space="0" w:color="62BB46"/>
            </w:tcBorders>
            <w:vAlign w:val="center"/>
          </w:tcPr>
          <w:p w14:paraId="2809B1AA" w14:textId="77777777" w:rsidR="00357537" w:rsidRDefault="00357537" w:rsidP="00FF4C81">
            <w:pPr>
              <w:pStyle w:val="BodyTextlessspace0"/>
              <w:jc w:val="center"/>
            </w:pPr>
          </w:p>
        </w:tc>
        <w:tc>
          <w:tcPr>
            <w:tcW w:w="811" w:type="dxa"/>
            <w:tcBorders>
              <w:left w:val="single" w:sz="8" w:space="0" w:color="62BB46"/>
              <w:bottom w:val="single" w:sz="8" w:space="0" w:color="62BB46"/>
            </w:tcBorders>
            <w:shd w:val="clear" w:color="auto" w:fill="62BB46"/>
            <w:vAlign w:val="center"/>
          </w:tcPr>
          <w:p w14:paraId="16F17EF5" w14:textId="77777777" w:rsidR="00357537" w:rsidRDefault="00357537" w:rsidP="00FF4C81">
            <w:pPr>
              <w:pStyle w:val="BodyTextlessspace0"/>
              <w:jc w:val="center"/>
            </w:pPr>
          </w:p>
        </w:tc>
        <w:tc>
          <w:tcPr>
            <w:tcW w:w="4252" w:type="dxa"/>
            <w:tcBorders>
              <w:bottom w:val="single" w:sz="8" w:space="0" w:color="62BB46"/>
            </w:tcBorders>
            <w:shd w:val="clear" w:color="auto" w:fill="62BB46"/>
          </w:tcPr>
          <w:p w14:paraId="49A03952" w14:textId="77777777" w:rsidR="00357537" w:rsidRPr="00351C5B" w:rsidRDefault="00357537" w:rsidP="00FF4C81">
            <w:pPr>
              <w:pStyle w:val="BodyTextlessspace0"/>
              <w:jc w:val="center"/>
              <w:rPr>
                <w:b/>
                <w:color w:val="FFFFFF" w:themeColor="background1"/>
              </w:rPr>
            </w:pPr>
            <w:r w:rsidRPr="00351C5B">
              <w:rPr>
                <w:b/>
                <w:color w:val="FFFFFF" w:themeColor="background1"/>
              </w:rPr>
              <w:t>Low</w:t>
            </w:r>
          </w:p>
        </w:tc>
        <w:tc>
          <w:tcPr>
            <w:tcW w:w="4372" w:type="dxa"/>
            <w:tcBorders>
              <w:bottom w:val="single" w:sz="8" w:space="0" w:color="62BB46"/>
            </w:tcBorders>
            <w:shd w:val="clear" w:color="auto" w:fill="62BB46"/>
          </w:tcPr>
          <w:p w14:paraId="22C3E119" w14:textId="77777777" w:rsidR="00357537" w:rsidRPr="00351C5B" w:rsidRDefault="00357537" w:rsidP="00FF4C81">
            <w:pPr>
              <w:pStyle w:val="BodyTextlessspace0"/>
              <w:jc w:val="center"/>
              <w:rPr>
                <w:b/>
                <w:color w:val="FFFFFF" w:themeColor="background1"/>
              </w:rPr>
            </w:pPr>
            <w:r w:rsidRPr="00351C5B">
              <w:rPr>
                <w:b/>
                <w:color w:val="FFFFFF" w:themeColor="background1"/>
              </w:rPr>
              <w:t>High</w:t>
            </w:r>
          </w:p>
        </w:tc>
      </w:tr>
      <w:tr w:rsidR="00357537" w14:paraId="7353467B" w14:textId="77777777" w:rsidTr="00FF4C81">
        <w:trPr>
          <w:trHeight w:val="680"/>
        </w:trPr>
        <w:tc>
          <w:tcPr>
            <w:tcW w:w="749" w:type="dxa"/>
            <w:tcBorders>
              <w:top w:val="nil"/>
              <w:left w:val="nil"/>
              <w:bottom w:val="nil"/>
              <w:right w:val="nil"/>
            </w:tcBorders>
            <w:vAlign w:val="center"/>
          </w:tcPr>
          <w:p w14:paraId="2ABC3DEE" w14:textId="77777777" w:rsidR="00357537" w:rsidRDefault="00357537" w:rsidP="00FF4C81">
            <w:pPr>
              <w:pStyle w:val="BodyTextlessspace0"/>
              <w:jc w:val="center"/>
            </w:pPr>
          </w:p>
        </w:tc>
        <w:tc>
          <w:tcPr>
            <w:tcW w:w="811" w:type="dxa"/>
            <w:tcBorders>
              <w:top w:val="single" w:sz="8" w:space="0" w:color="62BB46"/>
              <w:left w:val="nil"/>
              <w:bottom w:val="nil"/>
              <w:right w:val="nil"/>
            </w:tcBorders>
            <w:vAlign w:val="center"/>
          </w:tcPr>
          <w:p w14:paraId="12A0A5A9" w14:textId="77777777" w:rsidR="00357537" w:rsidRDefault="00357537" w:rsidP="00FF4C81">
            <w:pPr>
              <w:pStyle w:val="BodyTextlessspace0"/>
              <w:jc w:val="center"/>
            </w:pPr>
          </w:p>
        </w:tc>
        <w:tc>
          <w:tcPr>
            <w:tcW w:w="8624" w:type="dxa"/>
            <w:gridSpan w:val="2"/>
            <w:tcBorders>
              <w:left w:val="nil"/>
              <w:bottom w:val="nil"/>
              <w:right w:val="nil"/>
            </w:tcBorders>
            <w:vAlign w:val="center"/>
          </w:tcPr>
          <w:p w14:paraId="380001D6" w14:textId="1EC18661" w:rsidR="00357537" w:rsidRPr="00351C5B" w:rsidRDefault="00357537" w:rsidP="00FF4C81">
            <w:pPr>
              <w:pStyle w:val="Heading3"/>
              <w:jc w:val="center"/>
              <w:outlineLvl w:val="2"/>
            </w:pPr>
            <w:r>
              <w:t>Capacity</w:t>
            </w:r>
          </w:p>
        </w:tc>
      </w:tr>
    </w:tbl>
    <w:p w14:paraId="5570DEAB" w14:textId="77777777" w:rsidR="00533092" w:rsidRDefault="00533092" w:rsidP="00B17BAD">
      <w:pPr>
        <w:pStyle w:val="BodyTextlessspace0"/>
      </w:pPr>
    </w:p>
    <w:p w14:paraId="3C971028" w14:textId="77777777" w:rsidR="00533092" w:rsidRDefault="00533092">
      <w:pPr>
        <w:suppressAutoHyphens w:val="0"/>
        <w:autoSpaceDE/>
        <w:autoSpaceDN/>
        <w:adjustRightInd/>
        <w:spacing w:after="160" w:line="259" w:lineRule="auto"/>
        <w:textAlignment w:val="auto"/>
        <w:rPr>
          <w:color w:val="414141"/>
        </w:rPr>
      </w:pPr>
      <w:r>
        <w:br w:type="page"/>
      </w:r>
    </w:p>
    <w:p w14:paraId="57DE0A37" w14:textId="10240B3C" w:rsidR="00D22879" w:rsidRDefault="00D22879" w:rsidP="00B17BAD">
      <w:pPr>
        <w:pStyle w:val="BodyTextlessspace0"/>
      </w:pPr>
      <w:r>
        <w:lastRenderedPageBreak/>
        <w:t xml:space="preserve">List the resources required to manage and deliver your </w:t>
      </w:r>
      <w:r w:rsidR="00533092">
        <w:t>work</w:t>
      </w:r>
      <w:r w:rsidR="00BC49DB">
        <w:t xml:space="preserve">. Include </w:t>
      </w:r>
      <w:r w:rsidR="00533092">
        <w:t>management, back office support and direct delivery resources</w:t>
      </w:r>
      <w:r w:rsidR="002B0DD9">
        <w:t xml:space="preserve">. </w:t>
      </w:r>
      <w:r w:rsidR="00266367">
        <w:t>The table below gives some examples of areas to consider</w:t>
      </w:r>
    </w:p>
    <w:p w14:paraId="48AF8ECC" w14:textId="1205FC08" w:rsidR="00533092" w:rsidRDefault="00533092" w:rsidP="00B17BAD">
      <w:pPr>
        <w:pStyle w:val="BodyTextlessspace0"/>
      </w:pPr>
    </w:p>
    <w:tbl>
      <w:tblPr>
        <w:tblStyle w:val="GridTable1Light-Accent1"/>
        <w:tblW w:w="0" w:type="auto"/>
        <w:tblLook w:val="04A0" w:firstRow="1" w:lastRow="0" w:firstColumn="1" w:lastColumn="0" w:noHBand="0" w:noVBand="1"/>
      </w:tblPr>
      <w:tblGrid>
        <w:gridCol w:w="2689"/>
        <w:gridCol w:w="4107"/>
        <w:gridCol w:w="3398"/>
      </w:tblGrid>
      <w:tr w:rsidR="00533092" w:rsidRPr="00533092" w14:paraId="07856EF5" w14:textId="77777777" w:rsidTr="00533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62BB46" w:themeFill="text2"/>
          </w:tcPr>
          <w:p w14:paraId="34416C9D" w14:textId="3907EBBE" w:rsidR="00533092" w:rsidRPr="00533092" w:rsidRDefault="00533092" w:rsidP="00B17BAD">
            <w:pPr>
              <w:pStyle w:val="BodyTextlessspace0"/>
              <w:rPr>
                <w:color w:val="FFFFFF" w:themeColor="background1"/>
              </w:rPr>
            </w:pPr>
            <w:r>
              <w:rPr>
                <w:color w:val="FFFFFF" w:themeColor="background1"/>
              </w:rPr>
              <w:t>Resource</w:t>
            </w:r>
          </w:p>
        </w:tc>
        <w:tc>
          <w:tcPr>
            <w:tcW w:w="4107" w:type="dxa"/>
            <w:shd w:val="clear" w:color="auto" w:fill="62BB46" w:themeFill="text2"/>
          </w:tcPr>
          <w:p w14:paraId="4CF07FF4" w14:textId="7128AB51" w:rsidR="00533092" w:rsidRPr="00533092" w:rsidRDefault="00533092" w:rsidP="00B17BAD">
            <w:pPr>
              <w:pStyle w:val="BodyTextlessspace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Description</w:t>
            </w:r>
          </w:p>
        </w:tc>
        <w:tc>
          <w:tcPr>
            <w:tcW w:w="3398" w:type="dxa"/>
            <w:shd w:val="clear" w:color="auto" w:fill="62BB46" w:themeFill="text2"/>
          </w:tcPr>
          <w:p w14:paraId="416980F8" w14:textId="42113A8B" w:rsidR="00533092" w:rsidRPr="00533092" w:rsidRDefault="00533092" w:rsidP="00B17BAD">
            <w:pPr>
              <w:pStyle w:val="BodyTextlessspace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Volume/notes</w:t>
            </w:r>
          </w:p>
        </w:tc>
      </w:tr>
      <w:tr w:rsidR="00533092" w14:paraId="19DE9E81" w14:textId="77777777" w:rsidTr="00533092">
        <w:tc>
          <w:tcPr>
            <w:cnfStyle w:val="001000000000" w:firstRow="0" w:lastRow="0" w:firstColumn="1" w:lastColumn="0" w:oddVBand="0" w:evenVBand="0" w:oddHBand="0" w:evenHBand="0" w:firstRowFirstColumn="0" w:firstRowLastColumn="0" w:lastRowFirstColumn="0" w:lastRowLastColumn="0"/>
            <w:tcW w:w="2689" w:type="dxa"/>
            <w:shd w:val="clear" w:color="auto" w:fill="B5D335" w:themeFill="accent2"/>
          </w:tcPr>
          <w:p w14:paraId="24FE5DB6" w14:textId="66F227AE" w:rsidR="00533092" w:rsidRDefault="00533092" w:rsidP="00B17BAD">
            <w:pPr>
              <w:pStyle w:val="BodyTextlessspace0"/>
            </w:pPr>
            <w:r>
              <w:t>Staff/volunteers</w:t>
            </w:r>
          </w:p>
        </w:tc>
        <w:tc>
          <w:tcPr>
            <w:tcW w:w="4107" w:type="dxa"/>
            <w:shd w:val="clear" w:color="auto" w:fill="B5D335" w:themeFill="accent2"/>
          </w:tcPr>
          <w:p w14:paraId="4D5DC524"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shd w:val="clear" w:color="auto" w:fill="B5D335" w:themeFill="accent2"/>
          </w:tcPr>
          <w:p w14:paraId="2160CE7F"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79D00E56"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0C736F77" w14:textId="4E363399" w:rsidR="00533092" w:rsidRDefault="00533092" w:rsidP="00B17BAD">
            <w:pPr>
              <w:pStyle w:val="BodyTextlessspace0"/>
            </w:pPr>
            <w:r>
              <w:t>Direct delivery</w:t>
            </w:r>
          </w:p>
        </w:tc>
        <w:tc>
          <w:tcPr>
            <w:tcW w:w="4107" w:type="dxa"/>
          </w:tcPr>
          <w:p w14:paraId="4387EF56"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50F59E8B"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5B6D0952"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3DC30343" w14:textId="18108DAC" w:rsidR="00533092" w:rsidRDefault="00533092" w:rsidP="00B17BAD">
            <w:pPr>
              <w:pStyle w:val="BodyTextlessspace0"/>
            </w:pPr>
            <w:r>
              <w:t>Management and supervision</w:t>
            </w:r>
          </w:p>
        </w:tc>
        <w:tc>
          <w:tcPr>
            <w:tcW w:w="4107" w:type="dxa"/>
          </w:tcPr>
          <w:p w14:paraId="7D60EB4A"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0A2F80CE"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7D59893B"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010B6842" w14:textId="6C1D9998" w:rsidR="00533092" w:rsidRDefault="00533092" w:rsidP="00B17BAD">
            <w:pPr>
              <w:pStyle w:val="BodyTextlessspace0"/>
            </w:pPr>
            <w:r>
              <w:t>Support</w:t>
            </w:r>
          </w:p>
        </w:tc>
        <w:tc>
          <w:tcPr>
            <w:tcW w:w="4107" w:type="dxa"/>
          </w:tcPr>
          <w:p w14:paraId="2DAB5ACF" w14:textId="235275D5"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r>
              <w:t xml:space="preserve">e.g. HR, finance, training </w:t>
            </w:r>
          </w:p>
        </w:tc>
        <w:tc>
          <w:tcPr>
            <w:tcW w:w="3398" w:type="dxa"/>
          </w:tcPr>
          <w:p w14:paraId="21C77ED6"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33ED7AD8"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3DF3FFF3" w14:textId="77777777" w:rsidR="00533092" w:rsidRDefault="00533092" w:rsidP="00B17BAD">
            <w:pPr>
              <w:pStyle w:val="BodyTextlessspace0"/>
            </w:pPr>
          </w:p>
        </w:tc>
        <w:tc>
          <w:tcPr>
            <w:tcW w:w="4107" w:type="dxa"/>
          </w:tcPr>
          <w:p w14:paraId="54AEF3DA"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56CDE595"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11C53130" w14:textId="77777777" w:rsidTr="00533092">
        <w:tc>
          <w:tcPr>
            <w:cnfStyle w:val="001000000000" w:firstRow="0" w:lastRow="0" w:firstColumn="1" w:lastColumn="0" w:oddVBand="0" w:evenVBand="0" w:oddHBand="0" w:evenHBand="0" w:firstRowFirstColumn="0" w:firstRowLastColumn="0" w:lastRowFirstColumn="0" w:lastRowLastColumn="0"/>
            <w:tcW w:w="2689" w:type="dxa"/>
            <w:shd w:val="clear" w:color="auto" w:fill="B5D335" w:themeFill="accent2"/>
          </w:tcPr>
          <w:p w14:paraId="430D946F" w14:textId="728B4B87" w:rsidR="00533092" w:rsidRDefault="00533092" w:rsidP="00B17BAD">
            <w:pPr>
              <w:pStyle w:val="BodyTextlessspace0"/>
            </w:pPr>
            <w:r>
              <w:t>Facilities/equipment etc</w:t>
            </w:r>
          </w:p>
        </w:tc>
        <w:tc>
          <w:tcPr>
            <w:tcW w:w="4107" w:type="dxa"/>
            <w:shd w:val="clear" w:color="auto" w:fill="B5D335" w:themeFill="accent2"/>
          </w:tcPr>
          <w:p w14:paraId="7B0439DE"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shd w:val="clear" w:color="auto" w:fill="B5D335" w:themeFill="accent2"/>
          </w:tcPr>
          <w:p w14:paraId="6C2CE7CA"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3A6BCA39"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6806AB5E" w14:textId="024AB864" w:rsidR="00533092" w:rsidRDefault="00533092" w:rsidP="00B17BAD">
            <w:pPr>
              <w:pStyle w:val="BodyTextlessspace0"/>
            </w:pPr>
            <w:r>
              <w:t>Venue/accommodation</w:t>
            </w:r>
          </w:p>
        </w:tc>
        <w:tc>
          <w:tcPr>
            <w:tcW w:w="4107" w:type="dxa"/>
          </w:tcPr>
          <w:p w14:paraId="62E9108F"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222D2EDE"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288EEC2C"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01205F7C" w14:textId="2A915296" w:rsidR="00533092" w:rsidRDefault="00533092" w:rsidP="00B17BAD">
            <w:pPr>
              <w:pStyle w:val="BodyTextlessspace0"/>
            </w:pPr>
            <w:r>
              <w:t>Equipment/vehicles</w:t>
            </w:r>
          </w:p>
        </w:tc>
        <w:tc>
          <w:tcPr>
            <w:tcW w:w="4107" w:type="dxa"/>
          </w:tcPr>
          <w:p w14:paraId="51FBC4EE"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42BEB0BC"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3A494C02"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3FEDDD17" w14:textId="2F4E8496" w:rsidR="00533092" w:rsidRDefault="00533092" w:rsidP="00B17BAD">
            <w:pPr>
              <w:pStyle w:val="BodyTextlessspace0"/>
            </w:pPr>
            <w:r>
              <w:t>Systems</w:t>
            </w:r>
          </w:p>
        </w:tc>
        <w:tc>
          <w:tcPr>
            <w:tcW w:w="4107" w:type="dxa"/>
          </w:tcPr>
          <w:p w14:paraId="23479499"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0C1C71E0"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2F1E7FD1"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5351E8FB" w14:textId="77777777" w:rsidR="00533092" w:rsidRDefault="00533092" w:rsidP="00B17BAD">
            <w:pPr>
              <w:pStyle w:val="BodyTextlessspace0"/>
            </w:pPr>
          </w:p>
        </w:tc>
        <w:tc>
          <w:tcPr>
            <w:tcW w:w="4107" w:type="dxa"/>
          </w:tcPr>
          <w:p w14:paraId="0863D6DB"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793631B9"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561FC9CF" w14:textId="77777777" w:rsidTr="00533092">
        <w:tc>
          <w:tcPr>
            <w:cnfStyle w:val="001000000000" w:firstRow="0" w:lastRow="0" w:firstColumn="1" w:lastColumn="0" w:oddVBand="0" w:evenVBand="0" w:oddHBand="0" w:evenHBand="0" w:firstRowFirstColumn="0" w:firstRowLastColumn="0" w:lastRowFirstColumn="0" w:lastRowLastColumn="0"/>
            <w:tcW w:w="2689" w:type="dxa"/>
            <w:shd w:val="clear" w:color="auto" w:fill="B5D335" w:themeFill="accent2"/>
          </w:tcPr>
          <w:p w14:paraId="75F69126" w14:textId="76ACFE6E" w:rsidR="00533092" w:rsidRDefault="00533092" w:rsidP="00B17BAD">
            <w:pPr>
              <w:pStyle w:val="BodyTextlessspace0"/>
            </w:pPr>
            <w:r>
              <w:t>External</w:t>
            </w:r>
          </w:p>
        </w:tc>
        <w:tc>
          <w:tcPr>
            <w:tcW w:w="4107" w:type="dxa"/>
            <w:shd w:val="clear" w:color="auto" w:fill="B5D335" w:themeFill="accent2"/>
          </w:tcPr>
          <w:p w14:paraId="0F2B57D1"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shd w:val="clear" w:color="auto" w:fill="B5D335" w:themeFill="accent2"/>
          </w:tcPr>
          <w:p w14:paraId="0CD4ADE4"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533092" w14:paraId="25C7DE72"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555212B3" w14:textId="316398AA" w:rsidR="00533092" w:rsidRDefault="00533092" w:rsidP="00B17BAD">
            <w:pPr>
              <w:pStyle w:val="BodyTextlessspace0"/>
            </w:pPr>
            <w:r>
              <w:t>Professional advisors</w:t>
            </w:r>
          </w:p>
        </w:tc>
        <w:tc>
          <w:tcPr>
            <w:tcW w:w="4107" w:type="dxa"/>
          </w:tcPr>
          <w:p w14:paraId="48A438BD"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5F219116" w14:textId="77777777" w:rsidR="00533092" w:rsidRDefault="00533092"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266367" w14:paraId="371F0BB8"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7BCAE790" w14:textId="50C4B043" w:rsidR="00266367" w:rsidRDefault="00266367" w:rsidP="00B17BAD">
            <w:pPr>
              <w:pStyle w:val="BodyTextlessspace0"/>
            </w:pPr>
            <w:r>
              <w:t>Training</w:t>
            </w:r>
          </w:p>
        </w:tc>
        <w:tc>
          <w:tcPr>
            <w:tcW w:w="4107" w:type="dxa"/>
          </w:tcPr>
          <w:p w14:paraId="3222837D" w14:textId="77777777" w:rsidR="00266367" w:rsidRDefault="00266367"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711B15C5" w14:textId="77777777" w:rsidR="00266367" w:rsidRDefault="00266367" w:rsidP="00B17BAD">
            <w:pPr>
              <w:pStyle w:val="BodyTextlessspace0"/>
              <w:cnfStyle w:val="000000000000" w:firstRow="0" w:lastRow="0" w:firstColumn="0" w:lastColumn="0" w:oddVBand="0" w:evenVBand="0" w:oddHBand="0" w:evenHBand="0" w:firstRowFirstColumn="0" w:firstRowLastColumn="0" w:lastRowFirstColumn="0" w:lastRowLastColumn="0"/>
            </w:pPr>
          </w:p>
        </w:tc>
      </w:tr>
      <w:tr w:rsidR="00266367" w14:paraId="1D181F2B" w14:textId="77777777" w:rsidTr="00533092">
        <w:tc>
          <w:tcPr>
            <w:cnfStyle w:val="001000000000" w:firstRow="0" w:lastRow="0" w:firstColumn="1" w:lastColumn="0" w:oddVBand="0" w:evenVBand="0" w:oddHBand="0" w:evenHBand="0" w:firstRowFirstColumn="0" w:firstRowLastColumn="0" w:lastRowFirstColumn="0" w:lastRowLastColumn="0"/>
            <w:tcW w:w="2689" w:type="dxa"/>
          </w:tcPr>
          <w:p w14:paraId="6F827EAC" w14:textId="77777777" w:rsidR="00266367" w:rsidRDefault="00266367" w:rsidP="00B17BAD">
            <w:pPr>
              <w:pStyle w:val="BodyTextlessspace0"/>
            </w:pPr>
          </w:p>
        </w:tc>
        <w:tc>
          <w:tcPr>
            <w:tcW w:w="4107" w:type="dxa"/>
          </w:tcPr>
          <w:p w14:paraId="7C4277EE" w14:textId="77777777" w:rsidR="00266367" w:rsidRDefault="00266367" w:rsidP="00B17BAD">
            <w:pPr>
              <w:pStyle w:val="BodyTextlessspace0"/>
              <w:cnfStyle w:val="000000000000" w:firstRow="0" w:lastRow="0" w:firstColumn="0" w:lastColumn="0" w:oddVBand="0" w:evenVBand="0" w:oddHBand="0" w:evenHBand="0" w:firstRowFirstColumn="0" w:firstRowLastColumn="0" w:lastRowFirstColumn="0" w:lastRowLastColumn="0"/>
            </w:pPr>
          </w:p>
        </w:tc>
        <w:tc>
          <w:tcPr>
            <w:tcW w:w="3398" w:type="dxa"/>
          </w:tcPr>
          <w:p w14:paraId="1CFFD196" w14:textId="77777777" w:rsidR="00266367" w:rsidRDefault="00266367" w:rsidP="00B17BAD">
            <w:pPr>
              <w:pStyle w:val="BodyTextlessspace0"/>
              <w:cnfStyle w:val="000000000000" w:firstRow="0" w:lastRow="0" w:firstColumn="0" w:lastColumn="0" w:oddVBand="0" w:evenVBand="0" w:oddHBand="0" w:evenHBand="0" w:firstRowFirstColumn="0" w:firstRowLastColumn="0" w:lastRowFirstColumn="0" w:lastRowLastColumn="0"/>
            </w:pPr>
          </w:p>
        </w:tc>
      </w:tr>
    </w:tbl>
    <w:p w14:paraId="0AA2832B" w14:textId="77777777" w:rsidR="00533092" w:rsidRDefault="00533092" w:rsidP="00B17BAD">
      <w:pPr>
        <w:pStyle w:val="BodyTextlessspace0"/>
      </w:pPr>
    </w:p>
    <w:p w14:paraId="5771D39F" w14:textId="77777777" w:rsidR="00D22879" w:rsidRPr="00D22879" w:rsidRDefault="00D22879" w:rsidP="00D22879"/>
    <w:p w14:paraId="49E9B360" w14:textId="77777777" w:rsidR="00266367" w:rsidRDefault="00266367">
      <w:pPr>
        <w:suppressAutoHyphens w:val="0"/>
        <w:autoSpaceDE/>
        <w:autoSpaceDN/>
        <w:adjustRightInd/>
        <w:spacing w:after="160" w:line="259" w:lineRule="auto"/>
        <w:textAlignment w:val="auto"/>
        <w:rPr>
          <w:rFonts w:asciiTheme="minorHAnsi" w:hAnsiTheme="minorHAnsi" w:cstheme="majorBidi"/>
          <w:b/>
          <w:color w:val="414042" w:themeColor="text1"/>
          <w:sz w:val="30"/>
          <w:szCs w:val="26"/>
        </w:rPr>
      </w:pPr>
      <w:r>
        <w:br w:type="page"/>
      </w:r>
    </w:p>
    <w:p w14:paraId="25F74A6F" w14:textId="3F480B63" w:rsidR="001375F7" w:rsidRPr="003245AE" w:rsidRDefault="00266367" w:rsidP="00925088">
      <w:pPr>
        <w:pStyle w:val="Heading2"/>
        <w:numPr>
          <w:ilvl w:val="0"/>
          <w:numId w:val="47"/>
        </w:numPr>
        <w:rPr>
          <w:rFonts w:eastAsiaTheme="minorHAnsi"/>
          <w:color w:val="auto"/>
        </w:rPr>
      </w:pPr>
      <w:r>
        <w:rPr>
          <w:rFonts w:eastAsiaTheme="minorHAnsi"/>
        </w:rPr>
        <w:lastRenderedPageBreak/>
        <w:t>A</w:t>
      </w:r>
      <w:r w:rsidR="00BC49DB">
        <w:rPr>
          <w:rFonts w:eastAsiaTheme="minorHAnsi"/>
        </w:rPr>
        <w:t xml:space="preserve">ssumptions and risks </w:t>
      </w:r>
    </w:p>
    <w:p w14:paraId="0C212C37" w14:textId="6B8A9D1E" w:rsidR="005921D5" w:rsidRDefault="005921D5" w:rsidP="005921D5">
      <w:pPr>
        <w:pStyle w:val="Heading3"/>
        <w:rPr>
          <w:rFonts w:eastAsiaTheme="minorHAnsi"/>
        </w:rPr>
      </w:pPr>
      <w:r>
        <w:rPr>
          <w:rFonts w:eastAsiaTheme="minorHAnsi"/>
        </w:rPr>
        <w:t>Assumptions</w:t>
      </w:r>
    </w:p>
    <w:p w14:paraId="6FA9F4F2" w14:textId="1C97C3D7" w:rsidR="005921D5" w:rsidRDefault="00F33850" w:rsidP="00726EA4">
      <w:pPr>
        <w:pStyle w:val="BodyTextlessspace0"/>
      </w:pPr>
      <w:r w:rsidRPr="008F7FF2">
        <w:t xml:space="preserve">Assumptions </w:t>
      </w:r>
      <w:r w:rsidR="00806F34" w:rsidRPr="008F7FF2">
        <w:t xml:space="preserve">are the conditions that are necessary for </w:t>
      </w:r>
      <w:r w:rsidR="00266367">
        <w:t>you to achieve your outcomes</w:t>
      </w:r>
      <w:r w:rsidR="00726EA4">
        <w:t>,</w:t>
      </w:r>
      <w:r w:rsidR="00806F34" w:rsidRPr="008F7FF2">
        <w:t xml:space="preserve"> but which are beyond </w:t>
      </w:r>
      <w:r w:rsidR="00806F34">
        <w:t>y</w:t>
      </w:r>
      <w:r w:rsidR="00806F34" w:rsidRPr="008F7FF2">
        <w:t>our control</w:t>
      </w:r>
      <w:r w:rsidR="00806F34">
        <w:t>,</w:t>
      </w:r>
      <w:r w:rsidR="00F7721D">
        <w:t xml:space="preserve"> are too far ahead to be known yet, </w:t>
      </w:r>
      <w:r w:rsidR="00806F34">
        <w:t xml:space="preserve">or you have assumed will be in place, but you haven’t yet </w:t>
      </w:r>
      <w:r>
        <w:t>tested. If your assumptions are correct, this will help you</w:t>
      </w:r>
      <w:r w:rsidR="00726EA4">
        <w:t xml:space="preserve"> achieve your planned outcomes, </w:t>
      </w:r>
      <w:r>
        <w:t xml:space="preserve">but if your assumptions are wrong, then it could cause major problems. It’s worth thinking about what assumptions you have </w:t>
      </w:r>
      <w:proofErr w:type="gramStart"/>
      <w:r>
        <w:t>made</w:t>
      </w:r>
      <w:r w:rsidR="00726EA4">
        <w:t>, and</w:t>
      </w:r>
      <w:proofErr w:type="gramEnd"/>
      <w:r w:rsidR="00726EA4">
        <w:t xml:space="preserve"> monitoring them on an ongoing basis. You may need to amend your plans, and your theory of change itself, depending on the accuracy of your assumptions</w:t>
      </w:r>
    </w:p>
    <w:p w14:paraId="7F4E8F3B" w14:textId="77777777" w:rsidR="00397EDD" w:rsidRDefault="00397EDD" w:rsidP="008F7FF2">
      <w:pPr>
        <w:pStyle w:val="CommentText"/>
        <w:spacing w:after="0"/>
      </w:pPr>
    </w:p>
    <w:tbl>
      <w:tblPr>
        <w:tblStyle w:val="GridTable1Light-Accent1"/>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00" w:firstRow="0" w:lastRow="0" w:firstColumn="0" w:lastColumn="0" w:noHBand="0" w:noVBand="1"/>
      </w:tblPr>
      <w:tblGrid>
        <w:gridCol w:w="4385"/>
        <w:gridCol w:w="1842"/>
        <w:gridCol w:w="3957"/>
      </w:tblGrid>
      <w:tr w:rsidR="00397EDD" w:rsidRPr="008F7FF2" w14:paraId="7AFF4E58" w14:textId="77777777" w:rsidTr="00397EDD">
        <w:trPr>
          <w:trHeight w:val="737"/>
        </w:trPr>
        <w:tc>
          <w:tcPr>
            <w:tcW w:w="4385" w:type="dxa"/>
            <w:shd w:val="clear" w:color="auto" w:fill="62BB46"/>
          </w:tcPr>
          <w:p w14:paraId="7B59E2B6" w14:textId="45603AF9" w:rsidR="00397EDD" w:rsidRPr="003C41EF" w:rsidRDefault="00397EDD" w:rsidP="00397EDD">
            <w:pPr>
              <w:pStyle w:val="BodyTextlessspace0"/>
              <w:rPr>
                <w:rFonts w:asciiTheme="minorHAnsi" w:eastAsiaTheme="majorEastAsia" w:hAnsiTheme="minorHAnsi" w:cstheme="majorBidi"/>
                <w:b/>
                <w:bCs/>
                <w:color w:val="FFFFFF" w:themeColor="background1"/>
                <w:szCs w:val="24"/>
              </w:rPr>
            </w:pPr>
            <w:r>
              <w:rPr>
                <w:rFonts w:asciiTheme="minorHAnsi" w:eastAsiaTheme="majorEastAsia" w:hAnsiTheme="minorHAnsi" w:cstheme="majorBidi"/>
                <w:b/>
                <w:bCs/>
                <w:color w:val="FFFFFF" w:themeColor="background1"/>
                <w:szCs w:val="24"/>
              </w:rPr>
              <w:t>Assumption</w:t>
            </w:r>
          </w:p>
        </w:tc>
        <w:tc>
          <w:tcPr>
            <w:tcW w:w="1842" w:type="dxa"/>
            <w:shd w:val="clear" w:color="auto" w:fill="62BB46"/>
          </w:tcPr>
          <w:p w14:paraId="425B4977" w14:textId="0540D491" w:rsidR="00397EDD" w:rsidRPr="003C41EF" w:rsidRDefault="00397EDD"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Is this critical to success?</w:t>
            </w:r>
          </w:p>
        </w:tc>
        <w:tc>
          <w:tcPr>
            <w:tcW w:w="3957" w:type="dxa"/>
            <w:shd w:val="clear" w:color="auto" w:fill="62BB46"/>
          </w:tcPr>
          <w:p w14:paraId="431E430E" w14:textId="1074A348" w:rsidR="00397EDD" w:rsidRPr="008065AE" w:rsidRDefault="00397EDD"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 xml:space="preserve">If yes, actions to test </w:t>
            </w:r>
            <w:r w:rsidR="00726EA4">
              <w:rPr>
                <w:rFonts w:asciiTheme="minorHAnsi" w:eastAsiaTheme="majorEastAsia" w:hAnsiTheme="minorHAnsi" w:cstheme="majorBidi"/>
                <w:b/>
                <w:bCs/>
                <w:color w:val="FFFFFF" w:themeColor="background1"/>
                <w:szCs w:val="24"/>
              </w:rPr>
              <w:t xml:space="preserve">and monitor </w:t>
            </w:r>
            <w:r w:rsidRPr="00397EDD">
              <w:rPr>
                <w:rFonts w:asciiTheme="minorHAnsi" w:eastAsiaTheme="majorEastAsia" w:hAnsiTheme="minorHAnsi" w:cstheme="majorBidi"/>
                <w:b/>
                <w:bCs/>
                <w:color w:val="FFFFFF" w:themeColor="background1"/>
                <w:szCs w:val="24"/>
              </w:rPr>
              <w:t xml:space="preserve">your assumptions </w:t>
            </w:r>
          </w:p>
        </w:tc>
      </w:tr>
      <w:tr w:rsidR="00397EDD" w:rsidRPr="008F7FF2" w14:paraId="22F610DA" w14:textId="77777777" w:rsidTr="00397EDD">
        <w:tc>
          <w:tcPr>
            <w:tcW w:w="4385" w:type="dxa"/>
          </w:tcPr>
          <w:p w14:paraId="2F6D7324" w14:textId="77777777" w:rsidR="00397EDD" w:rsidRPr="008F7FF2" w:rsidRDefault="00397EDD" w:rsidP="00FF4C81">
            <w:pPr>
              <w:pStyle w:val="BodyTextlessspace0"/>
            </w:pPr>
          </w:p>
        </w:tc>
        <w:tc>
          <w:tcPr>
            <w:tcW w:w="1842" w:type="dxa"/>
          </w:tcPr>
          <w:p w14:paraId="14E6F895" w14:textId="77777777" w:rsidR="00397EDD" w:rsidRPr="008F7FF2" w:rsidRDefault="00397EDD" w:rsidP="00FF4C81">
            <w:pPr>
              <w:pStyle w:val="BodyTextlessspace0"/>
            </w:pPr>
          </w:p>
        </w:tc>
        <w:tc>
          <w:tcPr>
            <w:tcW w:w="3957" w:type="dxa"/>
          </w:tcPr>
          <w:p w14:paraId="7BDB310F" w14:textId="77777777" w:rsidR="00397EDD" w:rsidRPr="008F7FF2" w:rsidRDefault="00397EDD" w:rsidP="00FF4C81">
            <w:pPr>
              <w:pStyle w:val="BodyTextlessspace0"/>
            </w:pPr>
          </w:p>
        </w:tc>
      </w:tr>
      <w:tr w:rsidR="00397EDD" w:rsidRPr="008F7FF2" w14:paraId="312740E8" w14:textId="77777777" w:rsidTr="00397EDD">
        <w:tc>
          <w:tcPr>
            <w:tcW w:w="4385" w:type="dxa"/>
          </w:tcPr>
          <w:p w14:paraId="54F12D2C" w14:textId="77777777" w:rsidR="00397EDD" w:rsidRPr="008F7FF2" w:rsidRDefault="00397EDD" w:rsidP="00FF4C81">
            <w:pPr>
              <w:pStyle w:val="BodyTextlessspace0"/>
            </w:pPr>
          </w:p>
        </w:tc>
        <w:tc>
          <w:tcPr>
            <w:tcW w:w="1842" w:type="dxa"/>
          </w:tcPr>
          <w:p w14:paraId="435ED0BE" w14:textId="77777777" w:rsidR="00397EDD" w:rsidRPr="008F7FF2" w:rsidRDefault="00397EDD" w:rsidP="00FF4C81">
            <w:pPr>
              <w:pStyle w:val="BodyTextlessspace0"/>
            </w:pPr>
          </w:p>
        </w:tc>
        <w:tc>
          <w:tcPr>
            <w:tcW w:w="3957" w:type="dxa"/>
          </w:tcPr>
          <w:p w14:paraId="277AE81C" w14:textId="77777777" w:rsidR="00397EDD" w:rsidRPr="008F7FF2" w:rsidRDefault="00397EDD" w:rsidP="00FF4C81">
            <w:pPr>
              <w:pStyle w:val="BodyTextlessspace0"/>
            </w:pPr>
          </w:p>
        </w:tc>
      </w:tr>
      <w:tr w:rsidR="00397EDD" w:rsidRPr="008F7FF2" w14:paraId="43E6930E" w14:textId="77777777" w:rsidTr="00397EDD">
        <w:tc>
          <w:tcPr>
            <w:tcW w:w="4385" w:type="dxa"/>
          </w:tcPr>
          <w:p w14:paraId="49F1C9BD" w14:textId="77777777" w:rsidR="00397EDD" w:rsidRPr="008F7FF2" w:rsidRDefault="00397EDD" w:rsidP="00FF4C81">
            <w:pPr>
              <w:pStyle w:val="BodyTextlessspace0"/>
            </w:pPr>
          </w:p>
        </w:tc>
        <w:tc>
          <w:tcPr>
            <w:tcW w:w="1842" w:type="dxa"/>
          </w:tcPr>
          <w:p w14:paraId="5BD5401C" w14:textId="77777777" w:rsidR="00397EDD" w:rsidRPr="008F7FF2" w:rsidRDefault="00397EDD" w:rsidP="00FF4C81">
            <w:pPr>
              <w:pStyle w:val="BodyTextlessspace0"/>
            </w:pPr>
          </w:p>
        </w:tc>
        <w:tc>
          <w:tcPr>
            <w:tcW w:w="3957" w:type="dxa"/>
          </w:tcPr>
          <w:p w14:paraId="1F0953F5" w14:textId="77777777" w:rsidR="00397EDD" w:rsidRPr="008F7FF2" w:rsidRDefault="00397EDD" w:rsidP="00FF4C81">
            <w:pPr>
              <w:pStyle w:val="BodyTextlessspace0"/>
            </w:pPr>
          </w:p>
        </w:tc>
      </w:tr>
      <w:tr w:rsidR="00A20331" w:rsidRPr="008F7FF2" w14:paraId="48D8099E" w14:textId="77777777" w:rsidTr="00397EDD">
        <w:tc>
          <w:tcPr>
            <w:tcW w:w="4385" w:type="dxa"/>
          </w:tcPr>
          <w:p w14:paraId="0CAE9FE0" w14:textId="77777777" w:rsidR="00A20331" w:rsidRPr="008F7FF2" w:rsidRDefault="00A20331" w:rsidP="00FF4C81">
            <w:pPr>
              <w:pStyle w:val="BodyTextlessspace0"/>
            </w:pPr>
          </w:p>
        </w:tc>
        <w:tc>
          <w:tcPr>
            <w:tcW w:w="1842" w:type="dxa"/>
          </w:tcPr>
          <w:p w14:paraId="223808D4" w14:textId="77777777" w:rsidR="00A20331" w:rsidRPr="008F7FF2" w:rsidRDefault="00A20331" w:rsidP="00FF4C81">
            <w:pPr>
              <w:pStyle w:val="BodyTextlessspace0"/>
            </w:pPr>
          </w:p>
        </w:tc>
        <w:tc>
          <w:tcPr>
            <w:tcW w:w="3957" w:type="dxa"/>
          </w:tcPr>
          <w:p w14:paraId="5AB7662F" w14:textId="77777777" w:rsidR="00A20331" w:rsidRPr="008F7FF2" w:rsidRDefault="00A20331" w:rsidP="00FF4C81">
            <w:pPr>
              <w:pStyle w:val="BodyTextlessspace0"/>
            </w:pPr>
          </w:p>
        </w:tc>
      </w:tr>
      <w:tr w:rsidR="00A20331" w:rsidRPr="008F7FF2" w14:paraId="3E2AFC4D" w14:textId="77777777" w:rsidTr="00397EDD">
        <w:tc>
          <w:tcPr>
            <w:tcW w:w="4385" w:type="dxa"/>
          </w:tcPr>
          <w:p w14:paraId="15FCAE8C" w14:textId="77777777" w:rsidR="00A20331" w:rsidRPr="008F7FF2" w:rsidRDefault="00A20331" w:rsidP="00FF4C81">
            <w:pPr>
              <w:pStyle w:val="BodyTextlessspace0"/>
            </w:pPr>
          </w:p>
        </w:tc>
        <w:tc>
          <w:tcPr>
            <w:tcW w:w="1842" w:type="dxa"/>
          </w:tcPr>
          <w:p w14:paraId="19C0E04B" w14:textId="77777777" w:rsidR="00A20331" w:rsidRPr="008F7FF2" w:rsidRDefault="00A20331" w:rsidP="00FF4C81">
            <w:pPr>
              <w:pStyle w:val="BodyTextlessspace0"/>
            </w:pPr>
          </w:p>
        </w:tc>
        <w:tc>
          <w:tcPr>
            <w:tcW w:w="3957" w:type="dxa"/>
          </w:tcPr>
          <w:p w14:paraId="17694FE7" w14:textId="77777777" w:rsidR="00A20331" w:rsidRPr="008F7FF2" w:rsidRDefault="00A20331" w:rsidP="00FF4C81">
            <w:pPr>
              <w:pStyle w:val="BodyTextlessspace0"/>
            </w:pPr>
          </w:p>
        </w:tc>
      </w:tr>
    </w:tbl>
    <w:p w14:paraId="1A80A368" w14:textId="44D3A5FF" w:rsidR="00806F34" w:rsidRDefault="00806F34" w:rsidP="006E1038">
      <w:pPr>
        <w:pStyle w:val="BodyTextlessspace0"/>
      </w:pPr>
    </w:p>
    <w:p w14:paraId="68371982" w14:textId="77777777" w:rsidR="00806F34" w:rsidRDefault="00806F34" w:rsidP="00806F34">
      <w:pPr>
        <w:pStyle w:val="Heading3"/>
        <w:rPr>
          <w:rFonts w:eastAsiaTheme="minorHAnsi"/>
        </w:rPr>
      </w:pPr>
      <w:r w:rsidRPr="006E1038">
        <w:rPr>
          <w:rFonts w:eastAsiaTheme="minorHAnsi"/>
        </w:rPr>
        <w:t>Risks</w:t>
      </w:r>
    </w:p>
    <w:p w14:paraId="6C57467F" w14:textId="645552AD" w:rsidR="00806F34" w:rsidRDefault="00806F34" w:rsidP="00397EDD">
      <w:pPr>
        <w:pStyle w:val="BodyTextlessspace0"/>
      </w:pPr>
      <w:r>
        <w:t xml:space="preserve">Risks are the things that could go wrong with your </w:t>
      </w:r>
      <w:r w:rsidR="00726EA4">
        <w:t xml:space="preserve">theory of change </w:t>
      </w:r>
      <w:r>
        <w:t xml:space="preserve">and stop you achieving your </w:t>
      </w:r>
      <w:proofErr w:type="gramStart"/>
      <w:r>
        <w:t>outcomes, or</w:t>
      </w:r>
      <w:proofErr w:type="gramEnd"/>
      <w:r>
        <w:t xml:space="preserve"> achieving them as intended. Thinking about them can help you to identify any additional activities or resources that you may need to </w:t>
      </w:r>
      <w:r w:rsidR="00726EA4">
        <w:t xml:space="preserve">integrate into your theory of change. </w:t>
      </w:r>
    </w:p>
    <w:p w14:paraId="70538CED" w14:textId="77777777" w:rsidR="00397EDD" w:rsidRDefault="00397EDD" w:rsidP="00806F34">
      <w:pPr>
        <w:pStyle w:val="Heading3"/>
        <w:rPr>
          <w:rFonts w:eastAsiaTheme="minorHAnsi"/>
        </w:rPr>
      </w:pPr>
    </w:p>
    <w:tbl>
      <w:tblPr>
        <w:tblStyle w:val="TableGrid"/>
        <w:tblW w:w="0" w:type="auto"/>
        <w:tblBorders>
          <w:top w:val="single" w:sz="8" w:space="0" w:color="62BB46"/>
          <w:left w:val="single" w:sz="8" w:space="0" w:color="62BB46"/>
          <w:bottom w:val="single" w:sz="8" w:space="0" w:color="62BB46"/>
          <w:right w:val="single" w:sz="8" w:space="0" w:color="62BB46"/>
          <w:insideH w:val="single" w:sz="8" w:space="0" w:color="62BB46"/>
          <w:insideV w:val="single" w:sz="8" w:space="0" w:color="62BB46"/>
        </w:tblBorders>
        <w:tblLook w:val="04A0" w:firstRow="1" w:lastRow="0" w:firstColumn="1" w:lastColumn="0" w:noHBand="0" w:noVBand="1"/>
      </w:tblPr>
      <w:tblGrid>
        <w:gridCol w:w="2252"/>
        <w:gridCol w:w="849"/>
        <w:gridCol w:w="1161"/>
        <w:gridCol w:w="1965"/>
        <w:gridCol w:w="1000"/>
        <w:gridCol w:w="1134"/>
        <w:gridCol w:w="1823"/>
      </w:tblGrid>
      <w:tr w:rsidR="00A20331" w14:paraId="7E9D9EBC" w14:textId="77777777" w:rsidTr="00A20331">
        <w:tc>
          <w:tcPr>
            <w:tcW w:w="2252" w:type="dxa"/>
            <w:shd w:val="clear" w:color="auto" w:fill="62BB46"/>
          </w:tcPr>
          <w:p w14:paraId="6B3873CA" w14:textId="77777777"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Risk</w:t>
            </w:r>
          </w:p>
        </w:tc>
        <w:tc>
          <w:tcPr>
            <w:tcW w:w="849" w:type="dxa"/>
            <w:shd w:val="clear" w:color="auto" w:fill="62BB46"/>
          </w:tcPr>
          <w:p w14:paraId="6FBEFDBF" w14:textId="20AED7E1"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Impact H</w:t>
            </w:r>
            <w:r w:rsidR="00A20331">
              <w:rPr>
                <w:rFonts w:asciiTheme="minorHAnsi" w:eastAsiaTheme="majorEastAsia" w:hAnsiTheme="minorHAnsi" w:cstheme="majorBidi"/>
                <w:b/>
                <w:bCs/>
                <w:color w:val="FFFFFF" w:themeColor="background1"/>
                <w:szCs w:val="24"/>
              </w:rPr>
              <w:t>/</w:t>
            </w:r>
            <w:r w:rsidRPr="00397EDD">
              <w:rPr>
                <w:rFonts w:asciiTheme="minorHAnsi" w:eastAsiaTheme="majorEastAsia" w:hAnsiTheme="minorHAnsi" w:cstheme="majorBidi"/>
                <w:b/>
                <w:bCs/>
                <w:color w:val="FFFFFF" w:themeColor="background1"/>
                <w:szCs w:val="24"/>
              </w:rPr>
              <w:t>M</w:t>
            </w:r>
            <w:r w:rsidR="00A20331">
              <w:rPr>
                <w:rFonts w:asciiTheme="minorHAnsi" w:eastAsiaTheme="majorEastAsia" w:hAnsiTheme="minorHAnsi" w:cstheme="majorBidi"/>
                <w:b/>
                <w:bCs/>
                <w:color w:val="FFFFFF" w:themeColor="background1"/>
                <w:szCs w:val="24"/>
              </w:rPr>
              <w:t>/</w:t>
            </w:r>
            <w:r w:rsidRPr="00397EDD">
              <w:rPr>
                <w:rFonts w:asciiTheme="minorHAnsi" w:eastAsiaTheme="majorEastAsia" w:hAnsiTheme="minorHAnsi" w:cstheme="majorBidi"/>
                <w:b/>
                <w:bCs/>
                <w:color w:val="FFFFFF" w:themeColor="background1"/>
                <w:szCs w:val="24"/>
              </w:rPr>
              <w:t>L</w:t>
            </w:r>
          </w:p>
        </w:tc>
        <w:tc>
          <w:tcPr>
            <w:tcW w:w="1161" w:type="dxa"/>
            <w:shd w:val="clear" w:color="auto" w:fill="62BB46"/>
          </w:tcPr>
          <w:p w14:paraId="0D1981D9" w14:textId="5CF4D50C"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Likelihood</w:t>
            </w:r>
            <w:r w:rsidR="00A20331">
              <w:rPr>
                <w:rFonts w:asciiTheme="minorHAnsi" w:eastAsiaTheme="majorEastAsia" w:hAnsiTheme="minorHAnsi" w:cstheme="majorBidi"/>
                <w:b/>
                <w:bCs/>
                <w:color w:val="FFFFFF" w:themeColor="background1"/>
                <w:szCs w:val="24"/>
              </w:rPr>
              <w:t xml:space="preserve"> </w:t>
            </w:r>
            <w:r w:rsidRPr="00397EDD">
              <w:rPr>
                <w:rFonts w:asciiTheme="minorHAnsi" w:eastAsiaTheme="majorEastAsia" w:hAnsiTheme="minorHAnsi" w:cstheme="majorBidi"/>
                <w:b/>
                <w:bCs/>
                <w:color w:val="FFFFFF" w:themeColor="background1"/>
                <w:szCs w:val="24"/>
              </w:rPr>
              <w:t>H</w:t>
            </w:r>
            <w:r w:rsidR="00A20331">
              <w:rPr>
                <w:rFonts w:asciiTheme="minorHAnsi" w:eastAsiaTheme="majorEastAsia" w:hAnsiTheme="minorHAnsi" w:cstheme="majorBidi"/>
                <w:b/>
                <w:bCs/>
                <w:color w:val="FFFFFF" w:themeColor="background1"/>
                <w:szCs w:val="24"/>
              </w:rPr>
              <w:t>/</w:t>
            </w:r>
            <w:r w:rsidRPr="00397EDD">
              <w:rPr>
                <w:rFonts w:asciiTheme="minorHAnsi" w:eastAsiaTheme="majorEastAsia" w:hAnsiTheme="minorHAnsi" w:cstheme="majorBidi"/>
                <w:b/>
                <w:bCs/>
                <w:color w:val="FFFFFF" w:themeColor="background1"/>
                <w:szCs w:val="24"/>
              </w:rPr>
              <w:t>M</w:t>
            </w:r>
            <w:r w:rsidR="00A20331">
              <w:rPr>
                <w:rFonts w:asciiTheme="minorHAnsi" w:eastAsiaTheme="majorEastAsia" w:hAnsiTheme="minorHAnsi" w:cstheme="majorBidi"/>
                <w:b/>
                <w:bCs/>
                <w:color w:val="FFFFFF" w:themeColor="background1"/>
                <w:szCs w:val="24"/>
              </w:rPr>
              <w:t>/</w:t>
            </w:r>
            <w:r w:rsidRPr="00397EDD">
              <w:rPr>
                <w:rFonts w:asciiTheme="minorHAnsi" w:eastAsiaTheme="majorEastAsia" w:hAnsiTheme="minorHAnsi" w:cstheme="majorBidi"/>
                <w:b/>
                <w:bCs/>
                <w:color w:val="FFFFFF" w:themeColor="background1"/>
                <w:szCs w:val="24"/>
              </w:rPr>
              <w:t>L</w:t>
            </w:r>
          </w:p>
        </w:tc>
        <w:tc>
          <w:tcPr>
            <w:tcW w:w="1965" w:type="dxa"/>
            <w:shd w:val="clear" w:color="auto" w:fill="62BB46"/>
          </w:tcPr>
          <w:p w14:paraId="2697263E" w14:textId="77777777"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Actions to manage risk</w:t>
            </w:r>
          </w:p>
        </w:tc>
        <w:tc>
          <w:tcPr>
            <w:tcW w:w="1000" w:type="dxa"/>
            <w:shd w:val="clear" w:color="auto" w:fill="62BB46"/>
          </w:tcPr>
          <w:p w14:paraId="0FA2EC26" w14:textId="2930905E"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 xml:space="preserve">Residual impact </w:t>
            </w:r>
            <w:r w:rsidR="00A20331" w:rsidRPr="00397EDD">
              <w:rPr>
                <w:rFonts w:asciiTheme="minorHAnsi" w:eastAsiaTheme="majorEastAsia" w:hAnsiTheme="minorHAnsi" w:cstheme="majorBidi"/>
                <w:b/>
                <w:bCs/>
                <w:color w:val="FFFFFF" w:themeColor="background1"/>
                <w:szCs w:val="24"/>
              </w:rPr>
              <w:t>H</w:t>
            </w:r>
            <w:r w:rsidR="00A20331">
              <w:rPr>
                <w:rFonts w:asciiTheme="minorHAnsi" w:eastAsiaTheme="majorEastAsia" w:hAnsiTheme="minorHAnsi" w:cstheme="majorBidi"/>
                <w:b/>
                <w:bCs/>
                <w:color w:val="FFFFFF" w:themeColor="background1"/>
                <w:szCs w:val="24"/>
              </w:rPr>
              <w:t>/</w:t>
            </w:r>
            <w:r w:rsidR="00A20331" w:rsidRPr="00397EDD">
              <w:rPr>
                <w:rFonts w:asciiTheme="minorHAnsi" w:eastAsiaTheme="majorEastAsia" w:hAnsiTheme="minorHAnsi" w:cstheme="majorBidi"/>
                <w:b/>
                <w:bCs/>
                <w:color w:val="FFFFFF" w:themeColor="background1"/>
                <w:szCs w:val="24"/>
              </w:rPr>
              <w:t>M</w:t>
            </w:r>
            <w:r w:rsidR="00A20331">
              <w:rPr>
                <w:rFonts w:asciiTheme="minorHAnsi" w:eastAsiaTheme="majorEastAsia" w:hAnsiTheme="minorHAnsi" w:cstheme="majorBidi"/>
                <w:b/>
                <w:bCs/>
                <w:color w:val="FFFFFF" w:themeColor="background1"/>
                <w:szCs w:val="24"/>
              </w:rPr>
              <w:t>/</w:t>
            </w:r>
            <w:r w:rsidR="00A20331" w:rsidRPr="00397EDD">
              <w:rPr>
                <w:rFonts w:asciiTheme="minorHAnsi" w:eastAsiaTheme="majorEastAsia" w:hAnsiTheme="minorHAnsi" w:cstheme="majorBidi"/>
                <w:b/>
                <w:bCs/>
                <w:color w:val="FFFFFF" w:themeColor="background1"/>
                <w:szCs w:val="24"/>
              </w:rPr>
              <w:t>L</w:t>
            </w:r>
          </w:p>
        </w:tc>
        <w:tc>
          <w:tcPr>
            <w:tcW w:w="1134" w:type="dxa"/>
            <w:shd w:val="clear" w:color="auto" w:fill="62BB46"/>
          </w:tcPr>
          <w:p w14:paraId="784A1630" w14:textId="13A78CF1"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 xml:space="preserve">Residual likelihood </w:t>
            </w:r>
            <w:r w:rsidR="00A20331" w:rsidRPr="00397EDD">
              <w:rPr>
                <w:rFonts w:asciiTheme="minorHAnsi" w:eastAsiaTheme="majorEastAsia" w:hAnsiTheme="minorHAnsi" w:cstheme="majorBidi"/>
                <w:b/>
                <w:bCs/>
                <w:color w:val="FFFFFF" w:themeColor="background1"/>
                <w:szCs w:val="24"/>
              </w:rPr>
              <w:t>H</w:t>
            </w:r>
            <w:r w:rsidR="00A20331">
              <w:rPr>
                <w:rFonts w:asciiTheme="minorHAnsi" w:eastAsiaTheme="majorEastAsia" w:hAnsiTheme="minorHAnsi" w:cstheme="majorBidi"/>
                <w:b/>
                <w:bCs/>
                <w:color w:val="FFFFFF" w:themeColor="background1"/>
                <w:szCs w:val="24"/>
              </w:rPr>
              <w:t>/</w:t>
            </w:r>
            <w:r w:rsidR="00A20331" w:rsidRPr="00397EDD">
              <w:rPr>
                <w:rFonts w:asciiTheme="minorHAnsi" w:eastAsiaTheme="majorEastAsia" w:hAnsiTheme="minorHAnsi" w:cstheme="majorBidi"/>
                <w:b/>
                <w:bCs/>
                <w:color w:val="FFFFFF" w:themeColor="background1"/>
                <w:szCs w:val="24"/>
              </w:rPr>
              <w:t>M</w:t>
            </w:r>
            <w:r w:rsidR="00A20331">
              <w:rPr>
                <w:rFonts w:asciiTheme="minorHAnsi" w:eastAsiaTheme="majorEastAsia" w:hAnsiTheme="minorHAnsi" w:cstheme="majorBidi"/>
                <w:b/>
                <w:bCs/>
                <w:color w:val="FFFFFF" w:themeColor="background1"/>
                <w:szCs w:val="24"/>
              </w:rPr>
              <w:t>/</w:t>
            </w:r>
            <w:r w:rsidR="00A20331" w:rsidRPr="00397EDD">
              <w:rPr>
                <w:rFonts w:asciiTheme="minorHAnsi" w:eastAsiaTheme="majorEastAsia" w:hAnsiTheme="minorHAnsi" w:cstheme="majorBidi"/>
                <w:b/>
                <w:bCs/>
                <w:color w:val="FFFFFF" w:themeColor="background1"/>
                <w:szCs w:val="24"/>
              </w:rPr>
              <w:t>L</w:t>
            </w:r>
          </w:p>
        </w:tc>
        <w:tc>
          <w:tcPr>
            <w:tcW w:w="1823" w:type="dxa"/>
            <w:shd w:val="clear" w:color="auto" w:fill="62BB46"/>
          </w:tcPr>
          <w:p w14:paraId="4D422BF8" w14:textId="77777777" w:rsidR="00806F34" w:rsidRPr="00397EDD" w:rsidRDefault="00806F34" w:rsidP="00397EDD">
            <w:pPr>
              <w:pStyle w:val="BodyTextlessspace0"/>
              <w:rPr>
                <w:rFonts w:asciiTheme="minorHAnsi" w:eastAsiaTheme="majorEastAsia" w:hAnsiTheme="minorHAnsi" w:cstheme="majorBidi"/>
                <w:b/>
                <w:bCs/>
                <w:color w:val="FFFFFF" w:themeColor="background1"/>
                <w:szCs w:val="24"/>
              </w:rPr>
            </w:pPr>
            <w:r w:rsidRPr="00397EDD">
              <w:rPr>
                <w:rFonts w:asciiTheme="minorHAnsi" w:eastAsiaTheme="majorEastAsia" w:hAnsiTheme="minorHAnsi" w:cstheme="majorBidi"/>
                <w:b/>
                <w:bCs/>
                <w:color w:val="FFFFFF" w:themeColor="background1"/>
                <w:szCs w:val="24"/>
              </w:rPr>
              <w:t>Person responsible</w:t>
            </w:r>
          </w:p>
        </w:tc>
      </w:tr>
      <w:tr w:rsidR="00A20331" w14:paraId="10FC6346" w14:textId="77777777" w:rsidTr="00A20331">
        <w:tc>
          <w:tcPr>
            <w:tcW w:w="2252" w:type="dxa"/>
          </w:tcPr>
          <w:p w14:paraId="7FDF83BC" w14:textId="77777777" w:rsidR="00806F34" w:rsidRDefault="00806F34" w:rsidP="00246C5B">
            <w:pPr>
              <w:pStyle w:val="BodyTextlessspace0"/>
            </w:pPr>
          </w:p>
        </w:tc>
        <w:tc>
          <w:tcPr>
            <w:tcW w:w="849" w:type="dxa"/>
          </w:tcPr>
          <w:p w14:paraId="3CCDC3CD" w14:textId="77777777" w:rsidR="00806F34" w:rsidRDefault="00806F34" w:rsidP="00246C5B">
            <w:pPr>
              <w:pStyle w:val="BodyTextlessspace0"/>
            </w:pPr>
          </w:p>
        </w:tc>
        <w:tc>
          <w:tcPr>
            <w:tcW w:w="1161" w:type="dxa"/>
          </w:tcPr>
          <w:p w14:paraId="3CDD56BB" w14:textId="77777777" w:rsidR="00806F34" w:rsidRDefault="00806F34" w:rsidP="00246C5B">
            <w:pPr>
              <w:pStyle w:val="BodyTextlessspace0"/>
            </w:pPr>
          </w:p>
        </w:tc>
        <w:tc>
          <w:tcPr>
            <w:tcW w:w="1965" w:type="dxa"/>
          </w:tcPr>
          <w:p w14:paraId="125513CF" w14:textId="77777777" w:rsidR="00806F34" w:rsidRDefault="00806F34" w:rsidP="00246C5B">
            <w:pPr>
              <w:pStyle w:val="BodyTextlessspace0"/>
            </w:pPr>
          </w:p>
        </w:tc>
        <w:tc>
          <w:tcPr>
            <w:tcW w:w="1000" w:type="dxa"/>
          </w:tcPr>
          <w:p w14:paraId="64E5B7CD" w14:textId="77777777" w:rsidR="00806F34" w:rsidRDefault="00806F34" w:rsidP="00246C5B">
            <w:pPr>
              <w:pStyle w:val="BodyTextlessspace0"/>
            </w:pPr>
          </w:p>
        </w:tc>
        <w:tc>
          <w:tcPr>
            <w:tcW w:w="1134" w:type="dxa"/>
          </w:tcPr>
          <w:p w14:paraId="5BC917E0" w14:textId="77777777" w:rsidR="00806F34" w:rsidRDefault="00806F34" w:rsidP="00246C5B">
            <w:pPr>
              <w:pStyle w:val="BodyTextlessspace0"/>
            </w:pPr>
          </w:p>
        </w:tc>
        <w:tc>
          <w:tcPr>
            <w:tcW w:w="1823" w:type="dxa"/>
          </w:tcPr>
          <w:p w14:paraId="4CA5D580" w14:textId="77777777" w:rsidR="00806F34" w:rsidRDefault="00806F34" w:rsidP="00246C5B">
            <w:pPr>
              <w:pStyle w:val="BodyTextlessspace0"/>
            </w:pPr>
          </w:p>
        </w:tc>
      </w:tr>
      <w:tr w:rsidR="00A20331" w14:paraId="4ADD4066" w14:textId="77777777" w:rsidTr="00A20331">
        <w:tc>
          <w:tcPr>
            <w:tcW w:w="2252" w:type="dxa"/>
          </w:tcPr>
          <w:p w14:paraId="7C968865" w14:textId="77777777" w:rsidR="00806F34" w:rsidRDefault="00806F34" w:rsidP="00246C5B">
            <w:pPr>
              <w:pStyle w:val="BodyTextlessspace0"/>
            </w:pPr>
          </w:p>
        </w:tc>
        <w:tc>
          <w:tcPr>
            <w:tcW w:w="849" w:type="dxa"/>
          </w:tcPr>
          <w:p w14:paraId="35FB80B4" w14:textId="77777777" w:rsidR="00806F34" w:rsidRDefault="00806F34" w:rsidP="00246C5B">
            <w:pPr>
              <w:pStyle w:val="BodyTextlessspace0"/>
            </w:pPr>
          </w:p>
        </w:tc>
        <w:tc>
          <w:tcPr>
            <w:tcW w:w="1161" w:type="dxa"/>
          </w:tcPr>
          <w:p w14:paraId="0C855688" w14:textId="77777777" w:rsidR="00806F34" w:rsidRDefault="00806F34" w:rsidP="00246C5B">
            <w:pPr>
              <w:pStyle w:val="BodyTextlessspace0"/>
            </w:pPr>
          </w:p>
        </w:tc>
        <w:tc>
          <w:tcPr>
            <w:tcW w:w="1965" w:type="dxa"/>
          </w:tcPr>
          <w:p w14:paraId="72554A6A" w14:textId="77777777" w:rsidR="00806F34" w:rsidRDefault="00806F34" w:rsidP="00246C5B">
            <w:pPr>
              <w:pStyle w:val="BodyTextlessspace0"/>
            </w:pPr>
          </w:p>
        </w:tc>
        <w:tc>
          <w:tcPr>
            <w:tcW w:w="1000" w:type="dxa"/>
          </w:tcPr>
          <w:p w14:paraId="4D14A863" w14:textId="77777777" w:rsidR="00806F34" w:rsidRDefault="00806F34" w:rsidP="00246C5B">
            <w:pPr>
              <w:pStyle w:val="BodyTextlessspace0"/>
            </w:pPr>
          </w:p>
        </w:tc>
        <w:tc>
          <w:tcPr>
            <w:tcW w:w="1134" w:type="dxa"/>
          </w:tcPr>
          <w:p w14:paraId="2C8CBCC0" w14:textId="77777777" w:rsidR="00806F34" w:rsidRDefault="00806F34" w:rsidP="00246C5B">
            <w:pPr>
              <w:pStyle w:val="BodyTextlessspace0"/>
            </w:pPr>
          </w:p>
        </w:tc>
        <w:tc>
          <w:tcPr>
            <w:tcW w:w="1823" w:type="dxa"/>
          </w:tcPr>
          <w:p w14:paraId="2E31E2F9" w14:textId="77777777" w:rsidR="00806F34" w:rsidRDefault="00806F34" w:rsidP="00246C5B">
            <w:pPr>
              <w:pStyle w:val="BodyTextlessspace0"/>
            </w:pPr>
          </w:p>
        </w:tc>
      </w:tr>
      <w:tr w:rsidR="00A20331" w14:paraId="34602ABC" w14:textId="77777777" w:rsidTr="00A20331">
        <w:tc>
          <w:tcPr>
            <w:tcW w:w="2252" w:type="dxa"/>
          </w:tcPr>
          <w:p w14:paraId="24FC7002" w14:textId="77777777" w:rsidR="00806F34" w:rsidRDefault="00806F34" w:rsidP="00246C5B">
            <w:pPr>
              <w:pStyle w:val="BodyTextlessspace0"/>
            </w:pPr>
          </w:p>
        </w:tc>
        <w:tc>
          <w:tcPr>
            <w:tcW w:w="849" w:type="dxa"/>
          </w:tcPr>
          <w:p w14:paraId="0361C63C" w14:textId="77777777" w:rsidR="00806F34" w:rsidRDefault="00806F34" w:rsidP="00246C5B">
            <w:pPr>
              <w:pStyle w:val="BodyTextlessspace0"/>
            </w:pPr>
          </w:p>
        </w:tc>
        <w:tc>
          <w:tcPr>
            <w:tcW w:w="1161" w:type="dxa"/>
          </w:tcPr>
          <w:p w14:paraId="58FEA68A" w14:textId="77777777" w:rsidR="00806F34" w:rsidRDefault="00806F34" w:rsidP="00246C5B">
            <w:pPr>
              <w:pStyle w:val="BodyTextlessspace0"/>
            </w:pPr>
          </w:p>
        </w:tc>
        <w:tc>
          <w:tcPr>
            <w:tcW w:w="1965" w:type="dxa"/>
          </w:tcPr>
          <w:p w14:paraId="3C47E58F" w14:textId="77777777" w:rsidR="00806F34" w:rsidRDefault="00806F34" w:rsidP="00246C5B">
            <w:pPr>
              <w:pStyle w:val="BodyTextlessspace0"/>
            </w:pPr>
          </w:p>
        </w:tc>
        <w:tc>
          <w:tcPr>
            <w:tcW w:w="1000" w:type="dxa"/>
          </w:tcPr>
          <w:p w14:paraId="2D3E683B" w14:textId="77777777" w:rsidR="00806F34" w:rsidRDefault="00806F34" w:rsidP="00246C5B">
            <w:pPr>
              <w:pStyle w:val="BodyTextlessspace0"/>
            </w:pPr>
          </w:p>
        </w:tc>
        <w:tc>
          <w:tcPr>
            <w:tcW w:w="1134" w:type="dxa"/>
          </w:tcPr>
          <w:p w14:paraId="4E316BA3" w14:textId="77777777" w:rsidR="00806F34" w:rsidRDefault="00806F34" w:rsidP="00246C5B">
            <w:pPr>
              <w:pStyle w:val="BodyTextlessspace0"/>
            </w:pPr>
          </w:p>
        </w:tc>
        <w:tc>
          <w:tcPr>
            <w:tcW w:w="1823" w:type="dxa"/>
          </w:tcPr>
          <w:p w14:paraId="58FB1BA3" w14:textId="77777777" w:rsidR="00806F34" w:rsidRDefault="00806F34" w:rsidP="00246C5B">
            <w:pPr>
              <w:pStyle w:val="BodyTextlessspace0"/>
            </w:pPr>
          </w:p>
        </w:tc>
      </w:tr>
    </w:tbl>
    <w:p w14:paraId="7C555EA7" w14:textId="105245AF" w:rsidR="008B77CE" w:rsidRDefault="008B77CE" w:rsidP="00EF6942">
      <w:pPr>
        <w:pStyle w:val="BodyTextlessspace0"/>
        <w:rPr>
          <w:rFonts w:asciiTheme="minorHAnsi" w:hAnsiTheme="minorHAnsi" w:cstheme="majorBidi"/>
          <w:b/>
          <w:color w:val="414042" w:themeColor="text1"/>
          <w:sz w:val="30"/>
          <w:szCs w:val="26"/>
        </w:rPr>
      </w:pPr>
    </w:p>
    <w:bookmarkEnd w:id="10"/>
    <w:bookmarkEnd w:id="11"/>
    <w:bookmarkEnd w:id="12"/>
    <w:p w14:paraId="29CB08D2" w14:textId="3851A66B" w:rsidR="00726EA4" w:rsidRDefault="00726EA4">
      <w:pPr>
        <w:suppressAutoHyphens w:val="0"/>
        <w:autoSpaceDE/>
        <w:autoSpaceDN/>
        <w:adjustRightInd/>
        <w:spacing w:after="160" w:line="259" w:lineRule="auto"/>
        <w:textAlignment w:val="auto"/>
      </w:pPr>
      <w:r>
        <w:br w:type="page"/>
      </w:r>
    </w:p>
    <w:p w14:paraId="2F6A1C1B" w14:textId="0C83A438" w:rsidR="00A20331" w:rsidRDefault="00726EA4" w:rsidP="00726EA4">
      <w:pPr>
        <w:pStyle w:val="Heading1"/>
      </w:pPr>
      <w:r>
        <w:lastRenderedPageBreak/>
        <w:t>Theory of change template</w:t>
      </w:r>
    </w:p>
    <w:p w14:paraId="4EB2FE32" w14:textId="6B5F76DC" w:rsidR="00726EA4" w:rsidRDefault="00726EA4" w:rsidP="00A20331">
      <w:r>
        <w:rPr>
          <w:noProof/>
        </w:rPr>
        <w:drawing>
          <wp:inline distT="0" distB="0" distL="0" distR="0" wp14:anchorId="4A3592D2" wp14:editId="64DB3F94">
            <wp:extent cx="6489700" cy="4083050"/>
            <wp:effectExtent l="0" t="0" r="635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85FCFAE" w14:textId="35D5280A" w:rsidR="00726EA4" w:rsidRPr="00726EA4" w:rsidRDefault="00726EA4" w:rsidP="00A20331">
      <w:pPr>
        <w:rPr>
          <w:b/>
          <w:bCs/>
        </w:rPr>
      </w:pPr>
    </w:p>
    <w:tbl>
      <w:tblPr>
        <w:tblStyle w:val="GridTable1Light-Accent1"/>
        <w:tblW w:w="0" w:type="auto"/>
        <w:tblLook w:val="04A0" w:firstRow="1" w:lastRow="0" w:firstColumn="1" w:lastColumn="0" w:noHBand="0" w:noVBand="1"/>
      </w:tblPr>
      <w:tblGrid>
        <w:gridCol w:w="10194"/>
      </w:tblGrid>
      <w:tr w:rsidR="00726EA4" w14:paraId="6B0C137C" w14:textId="77777777" w:rsidTr="00370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7FEE10EB" w14:textId="4D6DE8AA" w:rsidR="00726EA4" w:rsidRDefault="00370649" w:rsidP="00370649">
            <w:r w:rsidRPr="00726EA4">
              <w:t>Key stakeholders</w:t>
            </w:r>
          </w:p>
        </w:tc>
      </w:tr>
      <w:tr w:rsidR="00370649" w14:paraId="4133C1C7" w14:textId="77777777" w:rsidTr="00370649">
        <w:tc>
          <w:tcPr>
            <w:cnfStyle w:val="001000000000" w:firstRow="0" w:lastRow="0" w:firstColumn="1" w:lastColumn="0" w:oddVBand="0" w:evenVBand="0" w:oddHBand="0" w:evenHBand="0" w:firstRowFirstColumn="0" w:firstRowLastColumn="0" w:lastRowFirstColumn="0" w:lastRowLastColumn="0"/>
            <w:tcW w:w="10194" w:type="dxa"/>
          </w:tcPr>
          <w:p w14:paraId="271A90DA" w14:textId="77777777" w:rsidR="00370649" w:rsidRDefault="00370649" w:rsidP="00370649"/>
        </w:tc>
      </w:tr>
    </w:tbl>
    <w:p w14:paraId="444B76B6" w14:textId="3763673A" w:rsidR="00726EA4" w:rsidRDefault="00726EA4" w:rsidP="00A20331"/>
    <w:p w14:paraId="7B7BFC0D" w14:textId="77777777" w:rsidR="00370649" w:rsidRDefault="00370649" w:rsidP="00A20331"/>
    <w:tbl>
      <w:tblPr>
        <w:tblStyle w:val="GridTable1Light-Accent1"/>
        <w:tblW w:w="0" w:type="auto"/>
        <w:tblLook w:val="04A0" w:firstRow="1" w:lastRow="0" w:firstColumn="1" w:lastColumn="0" w:noHBand="0" w:noVBand="1"/>
      </w:tblPr>
      <w:tblGrid>
        <w:gridCol w:w="5097"/>
        <w:gridCol w:w="5097"/>
      </w:tblGrid>
      <w:tr w:rsidR="00726EA4" w14:paraId="2FF96827" w14:textId="77777777" w:rsidTr="00726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68C68201" w14:textId="6EE9260C" w:rsidR="00726EA4" w:rsidRDefault="00726EA4" w:rsidP="00A20331">
            <w:r>
              <w:t>Assumptions</w:t>
            </w:r>
          </w:p>
        </w:tc>
        <w:tc>
          <w:tcPr>
            <w:tcW w:w="5097" w:type="dxa"/>
          </w:tcPr>
          <w:p w14:paraId="22765075" w14:textId="78FCD434" w:rsidR="00726EA4" w:rsidRDefault="00726EA4" w:rsidP="00A20331">
            <w:pPr>
              <w:cnfStyle w:val="100000000000" w:firstRow="1" w:lastRow="0" w:firstColumn="0" w:lastColumn="0" w:oddVBand="0" w:evenVBand="0" w:oddHBand="0" w:evenHBand="0" w:firstRowFirstColumn="0" w:firstRowLastColumn="0" w:lastRowFirstColumn="0" w:lastRowLastColumn="0"/>
            </w:pPr>
            <w:r>
              <w:t>Risks</w:t>
            </w:r>
          </w:p>
        </w:tc>
      </w:tr>
      <w:tr w:rsidR="00726EA4" w14:paraId="455E9BBE" w14:textId="77777777" w:rsidTr="00726EA4">
        <w:tc>
          <w:tcPr>
            <w:cnfStyle w:val="001000000000" w:firstRow="0" w:lastRow="0" w:firstColumn="1" w:lastColumn="0" w:oddVBand="0" w:evenVBand="0" w:oddHBand="0" w:evenHBand="0" w:firstRowFirstColumn="0" w:firstRowLastColumn="0" w:lastRowFirstColumn="0" w:lastRowLastColumn="0"/>
            <w:tcW w:w="5097" w:type="dxa"/>
          </w:tcPr>
          <w:p w14:paraId="0E1D7D3B" w14:textId="77777777" w:rsidR="00726EA4" w:rsidRDefault="00726EA4" w:rsidP="00A20331"/>
        </w:tc>
        <w:tc>
          <w:tcPr>
            <w:tcW w:w="5097" w:type="dxa"/>
          </w:tcPr>
          <w:p w14:paraId="1C5A0AD7" w14:textId="77777777" w:rsidR="00726EA4" w:rsidRDefault="00726EA4" w:rsidP="00A20331">
            <w:pPr>
              <w:cnfStyle w:val="000000000000" w:firstRow="0" w:lastRow="0" w:firstColumn="0" w:lastColumn="0" w:oddVBand="0" w:evenVBand="0" w:oddHBand="0" w:evenHBand="0" w:firstRowFirstColumn="0" w:firstRowLastColumn="0" w:lastRowFirstColumn="0" w:lastRowLastColumn="0"/>
            </w:pPr>
          </w:p>
        </w:tc>
      </w:tr>
    </w:tbl>
    <w:p w14:paraId="67BCA6D1" w14:textId="77777777" w:rsidR="00726EA4" w:rsidRDefault="00726EA4" w:rsidP="00A20331"/>
    <w:sectPr w:rsidR="00726EA4" w:rsidSect="003F0C75">
      <w:footerReference w:type="default" r:id="rId46"/>
      <w:headerReference w:type="first" r:id="rId47"/>
      <w:footerReference w:type="first" r:id="rId48"/>
      <w:pgSz w:w="11906" w:h="16838"/>
      <w:pgMar w:top="1134" w:right="851" w:bottom="1702" w:left="851" w:header="709" w:footer="50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0B71" w14:textId="77777777" w:rsidR="00533092" w:rsidRDefault="00533092" w:rsidP="002847AA">
      <w:r>
        <w:separator/>
      </w:r>
    </w:p>
  </w:endnote>
  <w:endnote w:type="continuationSeparator" w:id="0">
    <w:p w14:paraId="4C924669" w14:textId="77777777" w:rsidR="00533092" w:rsidRDefault="00533092" w:rsidP="002847AA">
      <w:r>
        <w:continuationSeparator/>
      </w:r>
    </w:p>
  </w:endnote>
  <w:endnote w:type="continuationNotice" w:id="1">
    <w:p w14:paraId="07486299" w14:textId="77777777" w:rsidR="00533092" w:rsidRDefault="00533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altName w:val="Calibri"/>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575501"/>
      <w:docPartObj>
        <w:docPartGallery w:val="Page Numbers (Bottom of Page)"/>
        <w:docPartUnique/>
      </w:docPartObj>
    </w:sdtPr>
    <w:sdtEndPr>
      <w:rPr>
        <w:noProof/>
        <w:color w:val="414141"/>
        <w:sz w:val="18"/>
        <w:szCs w:val="18"/>
      </w:rPr>
    </w:sdtEndPr>
    <w:sdtContent>
      <w:p w14:paraId="51C0B984" w14:textId="77777777" w:rsidR="00112947" w:rsidRDefault="00112947" w:rsidP="00112947">
        <w:pPr>
          <w:pStyle w:val="Footer"/>
          <w:rPr>
            <w:color w:val="414141"/>
            <w:sz w:val="18"/>
            <w:szCs w:val="18"/>
          </w:rPr>
        </w:pPr>
        <w:r w:rsidRPr="00BB52C8">
          <w:rPr>
            <w:color w:val="414141"/>
            <w:sz w:val="18"/>
            <w:szCs w:val="18"/>
          </w:rPr>
          <w:t>This work has been created by CBB's Business Consultants and is</w:t>
        </w:r>
        <w:r w:rsidRPr="00BB52C8">
          <w:rPr>
            <w:sz w:val="20"/>
            <w:szCs w:val="20"/>
          </w:rPr>
          <w:t xml:space="preserve"> </w:t>
        </w:r>
        <w:r w:rsidRPr="00BB52C8">
          <w:rPr>
            <w:color w:val="414141"/>
            <w:sz w:val="18"/>
            <w:szCs w:val="18"/>
          </w:rPr>
          <w:t>licensed under a</w:t>
        </w:r>
      </w:p>
      <w:p w14:paraId="6999D478" w14:textId="77777777" w:rsidR="00112947" w:rsidRDefault="00112947" w:rsidP="00112947">
        <w:pPr>
          <w:pStyle w:val="Footer"/>
          <w:spacing w:after="120"/>
          <w:rPr>
            <w:color w:val="414141"/>
            <w:sz w:val="18"/>
            <w:szCs w:val="18"/>
          </w:rPr>
        </w:pPr>
        <w:hyperlink r:id="rId1" w:history="1">
          <w:r w:rsidRPr="00BB52C8">
            <w:rPr>
              <w:rStyle w:val="Hyperlink"/>
              <w:sz w:val="18"/>
              <w:szCs w:val="18"/>
            </w:rPr>
            <w:t>Creative Commons Attribution-ShareAlike 4.0 International License</w:t>
          </w:r>
        </w:hyperlink>
        <w:r w:rsidRPr="00BB52C8">
          <w:rPr>
            <w:color w:val="414141"/>
            <w:sz w:val="18"/>
            <w:szCs w:val="18"/>
          </w:rPr>
          <w:t>.</w:t>
        </w:r>
      </w:p>
      <w:p w14:paraId="4D78DF6D" w14:textId="77777777" w:rsidR="00112947" w:rsidRPr="001375C5" w:rsidRDefault="00112947" w:rsidP="00112947">
        <w:pPr>
          <w:pStyle w:val="Footer"/>
          <w:rPr>
            <w:color w:val="414141"/>
            <w:sz w:val="18"/>
            <w:szCs w:val="18"/>
          </w:rPr>
        </w:pPr>
        <w:r w:rsidRPr="00BB52C8">
          <w:rPr>
            <w:color w:val="414141"/>
            <w:sz w:val="18"/>
            <w:szCs w:val="18"/>
          </w:rPr>
          <w:t xml:space="preserve">If you'd like to find out how </w:t>
        </w:r>
        <w:r>
          <w:rPr>
            <w:color w:val="414141"/>
            <w:sz w:val="18"/>
            <w:szCs w:val="18"/>
          </w:rPr>
          <w:t>our consultants</w:t>
        </w:r>
        <w:r w:rsidRPr="00BB52C8">
          <w:rPr>
            <w:color w:val="414141"/>
            <w:sz w:val="18"/>
            <w:szCs w:val="18"/>
          </w:rPr>
          <w:t xml:space="preserve"> can help your organisation, </w:t>
        </w:r>
        <w:hyperlink r:id="rId2" w:history="1">
          <w:r w:rsidRPr="00BB52C8">
            <w:rPr>
              <w:rStyle w:val="Hyperlink"/>
              <w:sz w:val="18"/>
              <w:szCs w:val="18"/>
            </w:rPr>
            <w:t>visit our website</w:t>
          </w:r>
        </w:hyperlink>
        <w:r>
          <w:rPr>
            <w:color w:val="414141"/>
            <w:sz w:val="18"/>
            <w:szCs w:val="18"/>
          </w:rPr>
          <w:t>.</w:t>
        </w:r>
        <w:r w:rsidRPr="00BF4B89">
          <w:rPr>
            <w:rFonts w:ascii="Trebuchet MS" w:hAnsi="Trebuchet MS"/>
            <w:b/>
            <w:color w:val="62BB46" w:themeColor="text2"/>
            <w:sz w:val="20"/>
          </w:rPr>
          <w:tab/>
        </w:r>
        <w:r w:rsidRPr="00BF4B89">
          <w:rPr>
            <w:rFonts w:ascii="Trebuchet MS" w:hAnsi="Trebuchet MS"/>
            <w:b/>
            <w:color w:val="62BB46" w:themeColor="text2"/>
            <w:sz w:val="20"/>
          </w:rPr>
          <w:tab/>
          <w:t xml:space="preserve">| </w:t>
        </w:r>
        <w:r w:rsidRPr="00BF4B89">
          <w:rPr>
            <w:rFonts w:ascii="Trebuchet MS" w:hAnsi="Trebuchet MS"/>
            <w:b/>
            <w:color w:val="62BB46" w:themeColor="text2"/>
            <w:sz w:val="20"/>
          </w:rPr>
          <w:fldChar w:fldCharType="begin"/>
        </w:r>
        <w:r w:rsidRPr="00BF4B89">
          <w:rPr>
            <w:rFonts w:ascii="Trebuchet MS" w:hAnsi="Trebuchet MS"/>
            <w:b/>
            <w:color w:val="62BB46" w:themeColor="text2"/>
            <w:sz w:val="20"/>
          </w:rPr>
          <w:instrText xml:space="preserve"> PAGE   \* MERGEFORMAT </w:instrText>
        </w:r>
        <w:r w:rsidRPr="00BF4B89">
          <w:rPr>
            <w:rFonts w:ascii="Trebuchet MS" w:hAnsi="Trebuchet MS"/>
            <w:b/>
            <w:color w:val="62BB46" w:themeColor="text2"/>
            <w:sz w:val="20"/>
          </w:rPr>
          <w:fldChar w:fldCharType="separate"/>
        </w:r>
        <w:r>
          <w:rPr>
            <w:rFonts w:ascii="Trebuchet MS" w:hAnsi="Trebuchet MS"/>
            <w:b/>
            <w:color w:val="62BB46" w:themeColor="text2"/>
            <w:sz w:val="20"/>
          </w:rPr>
          <w:t>1</w:t>
        </w:r>
        <w:r w:rsidRPr="00BF4B89">
          <w:rPr>
            <w:rFonts w:ascii="Trebuchet MS" w:hAnsi="Trebuchet MS"/>
            <w:b/>
            <w:noProof/>
            <w:color w:val="62BB46" w:themeColor="text2"/>
            <w:sz w:val="20"/>
          </w:rPr>
          <w:fldChar w:fldCharType="end"/>
        </w:r>
      </w:p>
    </w:sdtContent>
  </w:sdt>
  <w:p w14:paraId="0DDCDC85" w14:textId="0711D262" w:rsidR="00533092" w:rsidRPr="00112947" w:rsidRDefault="00533092" w:rsidP="0011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53FF" w14:textId="77777777" w:rsidR="00533092" w:rsidRDefault="00533092" w:rsidP="00FF5D10">
    <w:pPr>
      <w:pStyle w:val="Footer"/>
      <w:tabs>
        <w:tab w:val="clear" w:pos="4513"/>
        <w:tab w:val="clear" w:pos="9026"/>
        <w:tab w:val="left" w:pos="17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DD04" w14:textId="77777777" w:rsidR="00533092" w:rsidRDefault="00533092" w:rsidP="002847AA">
      <w:r>
        <w:separator/>
      </w:r>
    </w:p>
  </w:footnote>
  <w:footnote w:type="continuationSeparator" w:id="0">
    <w:p w14:paraId="0D86E4CE" w14:textId="77777777" w:rsidR="00533092" w:rsidRDefault="00533092" w:rsidP="002847AA">
      <w:r>
        <w:continuationSeparator/>
      </w:r>
    </w:p>
  </w:footnote>
  <w:footnote w:type="continuationNotice" w:id="1">
    <w:p w14:paraId="466513BD" w14:textId="77777777" w:rsidR="00533092" w:rsidRDefault="005330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4F0B" w14:textId="77777777" w:rsidR="00533092" w:rsidRDefault="00533092">
    <w:pPr>
      <w:pStyle w:val="Header"/>
    </w:pPr>
    <w:r>
      <w:rPr>
        <w:noProof/>
        <w:lang w:eastAsia="en-AU"/>
      </w:rPr>
      <w:drawing>
        <wp:anchor distT="0" distB="0" distL="114300" distR="114300" simplePos="0" relativeHeight="251657216" behindDoc="1" locked="0" layoutInCell="1" allowOverlap="1" wp14:anchorId="6130713E" wp14:editId="1A753796">
          <wp:simplePos x="0" y="0"/>
          <wp:positionH relativeFrom="column">
            <wp:posOffset>-561975</wp:posOffset>
          </wp:positionH>
          <wp:positionV relativeFrom="paragraph">
            <wp:posOffset>-450215</wp:posOffset>
          </wp:positionV>
          <wp:extent cx="7572375" cy="10702798"/>
          <wp:effectExtent l="0" t="0" r="0" b="38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 images.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A6AA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B8D4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690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04A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62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9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1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43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8E1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C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12FC0"/>
    <w:multiLevelType w:val="hybridMultilevel"/>
    <w:tmpl w:val="20DA9C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BF6EB7"/>
    <w:multiLevelType w:val="hybridMultilevel"/>
    <w:tmpl w:val="E6F4B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1355F3"/>
    <w:multiLevelType w:val="hybridMultilevel"/>
    <w:tmpl w:val="C9A44512"/>
    <w:lvl w:ilvl="0" w:tplc="5FA0FD9C">
      <w:start w:val="1"/>
      <w:numFmt w:val="bullet"/>
      <w:pStyle w:val="ListParagraph"/>
      <w:lvlText w:val=""/>
      <w:lvlJc w:val="left"/>
      <w:pPr>
        <w:ind w:left="360" w:hanging="360"/>
      </w:pPr>
      <w:rPr>
        <w:rFonts w:ascii="Webdings" w:hAnsi="Webdings" w:cs="Times New Roman" w:hint="default"/>
        <w:color w:val="62BB4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F471A6"/>
    <w:multiLevelType w:val="hybridMultilevel"/>
    <w:tmpl w:val="6C8EF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027320"/>
    <w:multiLevelType w:val="hybridMultilevel"/>
    <w:tmpl w:val="B0705C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BF430D"/>
    <w:multiLevelType w:val="hybridMultilevel"/>
    <w:tmpl w:val="2878DAE8"/>
    <w:lvl w:ilvl="0" w:tplc="F86040A0">
      <w:start w:val="1"/>
      <w:numFmt w:val="decimal"/>
      <w:lvlText w:val="%1."/>
      <w:lvlJc w:val="left"/>
      <w:pPr>
        <w:ind w:left="360" w:hanging="360"/>
      </w:pPr>
      <w:rPr>
        <w:rFonts w:hint="default"/>
        <w:color w:val="62BB46"/>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1A55D1D"/>
    <w:multiLevelType w:val="hybridMultilevel"/>
    <w:tmpl w:val="2C46C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B245D8"/>
    <w:multiLevelType w:val="hybridMultilevel"/>
    <w:tmpl w:val="9C8E9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BF5A68"/>
    <w:multiLevelType w:val="hybridMultilevel"/>
    <w:tmpl w:val="11BE2B6E"/>
    <w:lvl w:ilvl="0" w:tplc="614883CC">
      <w:start w:val="1"/>
      <w:numFmt w:val="bullet"/>
      <w:lvlText w:val=""/>
      <w:lvlJc w:val="left"/>
      <w:pPr>
        <w:tabs>
          <w:tab w:val="num" w:pos="720"/>
        </w:tabs>
        <w:ind w:left="720" w:hanging="360"/>
      </w:pPr>
      <w:rPr>
        <w:rFonts w:ascii="Webdings" w:hAnsi="Webdings" w:hint="default"/>
      </w:rPr>
    </w:lvl>
    <w:lvl w:ilvl="1" w:tplc="9792586C" w:tentative="1">
      <w:start w:val="1"/>
      <w:numFmt w:val="bullet"/>
      <w:lvlText w:val=""/>
      <w:lvlJc w:val="left"/>
      <w:pPr>
        <w:tabs>
          <w:tab w:val="num" w:pos="1440"/>
        </w:tabs>
        <w:ind w:left="1440" w:hanging="360"/>
      </w:pPr>
      <w:rPr>
        <w:rFonts w:ascii="Webdings" w:hAnsi="Webdings" w:hint="default"/>
      </w:rPr>
    </w:lvl>
    <w:lvl w:ilvl="2" w:tplc="8BE2C014" w:tentative="1">
      <w:start w:val="1"/>
      <w:numFmt w:val="bullet"/>
      <w:lvlText w:val=""/>
      <w:lvlJc w:val="left"/>
      <w:pPr>
        <w:tabs>
          <w:tab w:val="num" w:pos="2160"/>
        </w:tabs>
        <w:ind w:left="2160" w:hanging="360"/>
      </w:pPr>
      <w:rPr>
        <w:rFonts w:ascii="Webdings" w:hAnsi="Webdings" w:hint="default"/>
      </w:rPr>
    </w:lvl>
    <w:lvl w:ilvl="3" w:tplc="684ECDE6" w:tentative="1">
      <w:start w:val="1"/>
      <w:numFmt w:val="bullet"/>
      <w:lvlText w:val=""/>
      <w:lvlJc w:val="left"/>
      <w:pPr>
        <w:tabs>
          <w:tab w:val="num" w:pos="2880"/>
        </w:tabs>
        <w:ind w:left="2880" w:hanging="360"/>
      </w:pPr>
      <w:rPr>
        <w:rFonts w:ascii="Webdings" w:hAnsi="Webdings" w:hint="default"/>
      </w:rPr>
    </w:lvl>
    <w:lvl w:ilvl="4" w:tplc="81B6B7AE" w:tentative="1">
      <w:start w:val="1"/>
      <w:numFmt w:val="bullet"/>
      <w:lvlText w:val=""/>
      <w:lvlJc w:val="left"/>
      <w:pPr>
        <w:tabs>
          <w:tab w:val="num" w:pos="3600"/>
        </w:tabs>
        <w:ind w:left="3600" w:hanging="360"/>
      </w:pPr>
      <w:rPr>
        <w:rFonts w:ascii="Webdings" w:hAnsi="Webdings" w:hint="default"/>
      </w:rPr>
    </w:lvl>
    <w:lvl w:ilvl="5" w:tplc="08666CAA" w:tentative="1">
      <w:start w:val="1"/>
      <w:numFmt w:val="bullet"/>
      <w:lvlText w:val=""/>
      <w:lvlJc w:val="left"/>
      <w:pPr>
        <w:tabs>
          <w:tab w:val="num" w:pos="4320"/>
        </w:tabs>
        <w:ind w:left="4320" w:hanging="360"/>
      </w:pPr>
      <w:rPr>
        <w:rFonts w:ascii="Webdings" w:hAnsi="Webdings" w:hint="default"/>
      </w:rPr>
    </w:lvl>
    <w:lvl w:ilvl="6" w:tplc="3D8A42D6" w:tentative="1">
      <w:start w:val="1"/>
      <w:numFmt w:val="bullet"/>
      <w:lvlText w:val=""/>
      <w:lvlJc w:val="left"/>
      <w:pPr>
        <w:tabs>
          <w:tab w:val="num" w:pos="5040"/>
        </w:tabs>
        <w:ind w:left="5040" w:hanging="360"/>
      </w:pPr>
      <w:rPr>
        <w:rFonts w:ascii="Webdings" w:hAnsi="Webdings" w:hint="default"/>
      </w:rPr>
    </w:lvl>
    <w:lvl w:ilvl="7" w:tplc="6846D728" w:tentative="1">
      <w:start w:val="1"/>
      <w:numFmt w:val="bullet"/>
      <w:lvlText w:val=""/>
      <w:lvlJc w:val="left"/>
      <w:pPr>
        <w:tabs>
          <w:tab w:val="num" w:pos="5760"/>
        </w:tabs>
        <w:ind w:left="5760" w:hanging="360"/>
      </w:pPr>
      <w:rPr>
        <w:rFonts w:ascii="Webdings" w:hAnsi="Webdings" w:hint="default"/>
      </w:rPr>
    </w:lvl>
    <w:lvl w:ilvl="8" w:tplc="C324AEE2"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2883548B"/>
    <w:multiLevelType w:val="hybridMultilevel"/>
    <w:tmpl w:val="F3049B58"/>
    <w:lvl w:ilvl="0" w:tplc="5FA0FD9C">
      <w:start w:val="1"/>
      <w:numFmt w:val="bullet"/>
      <w:lvlText w:val=""/>
      <w:lvlJc w:val="left"/>
      <w:pPr>
        <w:ind w:left="360" w:hanging="360"/>
      </w:pPr>
      <w:rPr>
        <w:rFonts w:ascii="Webdings" w:hAnsi="Webdings" w:cs="Times New Roman" w:hint="default"/>
        <w:color w:val="62BB4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20B7A"/>
    <w:multiLevelType w:val="hybridMultilevel"/>
    <w:tmpl w:val="3CBE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0F"/>
    <w:multiLevelType w:val="hybridMultilevel"/>
    <w:tmpl w:val="E592B4D4"/>
    <w:lvl w:ilvl="0" w:tplc="786068D2">
      <w:start w:val="1"/>
      <w:numFmt w:val="bullet"/>
      <w:lvlText w:val=""/>
      <w:lvlJc w:val="left"/>
      <w:pPr>
        <w:ind w:left="1932" w:hanging="360"/>
      </w:pPr>
      <w:rPr>
        <w:rFonts w:ascii="Webdings" w:hAnsi="Webdings" w:cs="Times New Roman"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2" w15:restartNumberingAfterBreak="0">
    <w:nsid w:val="3506528C"/>
    <w:multiLevelType w:val="hybridMultilevel"/>
    <w:tmpl w:val="3B94E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1D66DE"/>
    <w:multiLevelType w:val="hybridMultilevel"/>
    <w:tmpl w:val="32D8D270"/>
    <w:lvl w:ilvl="0" w:tplc="E58A7F0C">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296AA4"/>
    <w:multiLevelType w:val="multilevel"/>
    <w:tmpl w:val="CA6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B4F3B"/>
    <w:multiLevelType w:val="hybridMultilevel"/>
    <w:tmpl w:val="96F828F0"/>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33385"/>
    <w:multiLevelType w:val="hybridMultilevel"/>
    <w:tmpl w:val="831AD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ED5D1F"/>
    <w:multiLevelType w:val="hybridMultilevel"/>
    <w:tmpl w:val="6C2AF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F722DBE"/>
    <w:multiLevelType w:val="hybridMultilevel"/>
    <w:tmpl w:val="2E248E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0871A9"/>
    <w:multiLevelType w:val="hybridMultilevel"/>
    <w:tmpl w:val="3B94E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6118EE"/>
    <w:multiLevelType w:val="hybridMultilevel"/>
    <w:tmpl w:val="1E40F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096385"/>
    <w:multiLevelType w:val="hybridMultilevel"/>
    <w:tmpl w:val="02B89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3212A8"/>
    <w:multiLevelType w:val="hybridMultilevel"/>
    <w:tmpl w:val="4B5A454A"/>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955C4D"/>
    <w:multiLevelType w:val="hybridMultilevel"/>
    <w:tmpl w:val="A810FA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1E2419"/>
    <w:multiLevelType w:val="hybridMultilevel"/>
    <w:tmpl w:val="3B8E301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AB5BB2"/>
    <w:multiLevelType w:val="hybridMultilevel"/>
    <w:tmpl w:val="F47267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EE6FBA"/>
    <w:multiLevelType w:val="hybridMultilevel"/>
    <w:tmpl w:val="21F88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EA1C00"/>
    <w:multiLevelType w:val="hybridMultilevel"/>
    <w:tmpl w:val="E3D4F4AC"/>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022D0A"/>
    <w:multiLevelType w:val="hybridMultilevel"/>
    <w:tmpl w:val="36FA7796"/>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D97348"/>
    <w:multiLevelType w:val="hybridMultilevel"/>
    <w:tmpl w:val="F878B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4E54BD"/>
    <w:multiLevelType w:val="hybridMultilevel"/>
    <w:tmpl w:val="20D4ADF8"/>
    <w:lvl w:ilvl="0" w:tplc="A1F26E48">
      <w:start w:val="1"/>
      <w:numFmt w:val="bullet"/>
      <w:lvlText w:val="•"/>
      <w:lvlJc w:val="left"/>
      <w:pPr>
        <w:tabs>
          <w:tab w:val="num" w:pos="720"/>
        </w:tabs>
        <w:ind w:left="720" w:hanging="360"/>
      </w:pPr>
      <w:rPr>
        <w:rFonts w:ascii="Times New Roman" w:hAnsi="Times New Roman" w:hint="default"/>
      </w:rPr>
    </w:lvl>
    <w:lvl w:ilvl="1" w:tplc="45A2C068" w:tentative="1">
      <w:start w:val="1"/>
      <w:numFmt w:val="bullet"/>
      <w:lvlText w:val="•"/>
      <w:lvlJc w:val="left"/>
      <w:pPr>
        <w:tabs>
          <w:tab w:val="num" w:pos="1440"/>
        </w:tabs>
        <w:ind w:left="1440" w:hanging="360"/>
      </w:pPr>
      <w:rPr>
        <w:rFonts w:ascii="Times New Roman" w:hAnsi="Times New Roman" w:hint="default"/>
      </w:rPr>
    </w:lvl>
    <w:lvl w:ilvl="2" w:tplc="F4A03FEC" w:tentative="1">
      <w:start w:val="1"/>
      <w:numFmt w:val="bullet"/>
      <w:lvlText w:val="•"/>
      <w:lvlJc w:val="left"/>
      <w:pPr>
        <w:tabs>
          <w:tab w:val="num" w:pos="2160"/>
        </w:tabs>
        <w:ind w:left="2160" w:hanging="360"/>
      </w:pPr>
      <w:rPr>
        <w:rFonts w:ascii="Times New Roman" w:hAnsi="Times New Roman" w:hint="default"/>
      </w:rPr>
    </w:lvl>
    <w:lvl w:ilvl="3" w:tplc="9ECC8D98" w:tentative="1">
      <w:start w:val="1"/>
      <w:numFmt w:val="bullet"/>
      <w:lvlText w:val="•"/>
      <w:lvlJc w:val="left"/>
      <w:pPr>
        <w:tabs>
          <w:tab w:val="num" w:pos="2880"/>
        </w:tabs>
        <w:ind w:left="2880" w:hanging="360"/>
      </w:pPr>
      <w:rPr>
        <w:rFonts w:ascii="Times New Roman" w:hAnsi="Times New Roman" w:hint="default"/>
      </w:rPr>
    </w:lvl>
    <w:lvl w:ilvl="4" w:tplc="A9780784" w:tentative="1">
      <w:start w:val="1"/>
      <w:numFmt w:val="bullet"/>
      <w:lvlText w:val="•"/>
      <w:lvlJc w:val="left"/>
      <w:pPr>
        <w:tabs>
          <w:tab w:val="num" w:pos="3600"/>
        </w:tabs>
        <w:ind w:left="3600" w:hanging="360"/>
      </w:pPr>
      <w:rPr>
        <w:rFonts w:ascii="Times New Roman" w:hAnsi="Times New Roman" w:hint="default"/>
      </w:rPr>
    </w:lvl>
    <w:lvl w:ilvl="5" w:tplc="CC8EDC80" w:tentative="1">
      <w:start w:val="1"/>
      <w:numFmt w:val="bullet"/>
      <w:lvlText w:val="•"/>
      <w:lvlJc w:val="left"/>
      <w:pPr>
        <w:tabs>
          <w:tab w:val="num" w:pos="4320"/>
        </w:tabs>
        <w:ind w:left="4320" w:hanging="360"/>
      </w:pPr>
      <w:rPr>
        <w:rFonts w:ascii="Times New Roman" w:hAnsi="Times New Roman" w:hint="default"/>
      </w:rPr>
    </w:lvl>
    <w:lvl w:ilvl="6" w:tplc="C4765F82" w:tentative="1">
      <w:start w:val="1"/>
      <w:numFmt w:val="bullet"/>
      <w:lvlText w:val="•"/>
      <w:lvlJc w:val="left"/>
      <w:pPr>
        <w:tabs>
          <w:tab w:val="num" w:pos="5040"/>
        </w:tabs>
        <w:ind w:left="5040" w:hanging="360"/>
      </w:pPr>
      <w:rPr>
        <w:rFonts w:ascii="Times New Roman" w:hAnsi="Times New Roman" w:hint="default"/>
      </w:rPr>
    </w:lvl>
    <w:lvl w:ilvl="7" w:tplc="956E0636" w:tentative="1">
      <w:start w:val="1"/>
      <w:numFmt w:val="bullet"/>
      <w:lvlText w:val="•"/>
      <w:lvlJc w:val="left"/>
      <w:pPr>
        <w:tabs>
          <w:tab w:val="num" w:pos="5760"/>
        </w:tabs>
        <w:ind w:left="5760" w:hanging="360"/>
      </w:pPr>
      <w:rPr>
        <w:rFonts w:ascii="Times New Roman" w:hAnsi="Times New Roman" w:hint="default"/>
      </w:rPr>
    </w:lvl>
    <w:lvl w:ilvl="8" w:tplc="C3F04918"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33"/>
  </w:num>
  <w:num w:numId="3">
    <w:abstractNumId w:val="22"/>
  </w:num>
  <w:num w:numId="4">
    <w:abstractNumId w:val="29"/>
  </w:num>
  <w:num w:numId="5">
    <w:abstractNumId w:val="26"/>
  </w:num>
  <w:num w:numId="6">
    <w:abstractNumId w:val="20"/>
  </w:num>
  <w:num w:numId="7">
    <w:abstractNumId w:val="38"/>
  </w:num>
  <w:num w:numId="8">
    <w:abstractNumId w:val="25"/>
  </w:num>
  <w:num w:numId="9">
    <w:abstractNumId w:val="19"/>
  </w:num>
  <w:num w:numId="10">
    <w:abstractNumId w:val="3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2"/>
  </w:num>
  <w:num w:numId="24">
    <w:abstractNumId w:val="12"/>
  </w:num>
  <w:num w:numId="25">
    <w:abstractNumId w:val="30"/>
  </w:num>
  <w:num w:numId="26">
    <w:abstractNumId w:val="34"/>
  </w:num>
  <w:num w:numId="27">
    <w:abstractNumId w:val="23"/>
  </w:num>
  <w:num w:numId="28">
    <w:abstractNumId w:val="40"/>
  </w:num>
  <w:num w:numId="29">
    <w:abstractNumId w:val="16"/>
  </w:num>
  <w:num w:numId="30">
    <w:abstractNumId w:val="35"/>
  </w:num>
  <w:num w:numId="31">
    <w:abstractNumId w:val="12"/>
  </w:num>
  <w:num w:numId="32">
    <w:abstractNumId w:val="15"/>
  </w:num>
  <w:num w:numId="33">
    <w:abstractNumId w:val="12"/>
  </w:num>
  <w:num w:numId="34">
    <w:abstractNumId w:val="24"/>
  </w:num>
  <w:num w:numId="35">
    <w:abstractNumId w:val="37"/>
  </w:num>
  <w:num w:numId="36">
    <w:abstractNumId w:val="37"/>
  </w:num>
  <w:num w:numId="37">
    <w:abstractNumId w:val="37"/>
  </w:num>
  <w:num w:numId="38">
    <w:abstractNumId w:val="37"/>
  </w:num>
  <w:num w:numId="39">
    <w:abstractNumId w:val="28"/>
  </w:num>
  <w:num w:numId="40">
    <w:abstractNumId w:val="14"/>
  </w:num>
  <w:num w:numId="41">
    <w:abstractNumId w:val="10"/>
  </w:num>
  <w:num w:numId="42">
    <w:abstractNumId w:val="18"/>
  </w:num>
  <w:num w:numId="43">
    <w:abstractNumId w:val="36"/>
  </w:num>
  <w:num w:numId="44">
    <w:abstractNumId w:val="27"/>
  </w:num>
  <w:num w:numId="45">
    <w:abstractNumId w:val="12"/>
  </w:num>
  <w:num w:numId="46">
    <w:abstractNumId w:val="12"/>
  </w:num>
  <w:num w:numId="47">
    <w:abstractNumId w:val="39"/>
  </w:num>
  <w:num w:numId="48">
    <w:abstractNumId w:val="31"/>
  </w:num>
  <w:num w:numId="4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65"/>
    <w:rsid w:val="00003700"/>
    <w:rsid w:val="00003DBF"/>
    <w:rsid w:val="00011C42"/>
    <w:rsid w:val="000152C8"/>
    <w:rsid w:val="00016AC7"/>
    <w:rsid w:val="0002055E"/>
    <w:rsid w:val="00025641"/>
    <w:rsid w:val="000313A5"/>
    <w:rsid w:val="0003624E"/>
    <w:rsid w:val="00045888"/>
    <w:rsid w:val="0005252F"/>
    <w:rsid w:val="00052AF1"/>
    <w:rsid w:val="00061F9E"/>
    <w:rsid w:val="0006713B"/>
    <w:rsid w:val="00070699"/>
    <w:rsid w:val="000734C6"/>
    <w:rsid w:val="00074725"/>
    <w:rsid w:val="000751FC"/>
    <w:rsid w:val="00090760"/>
    <w:rsid w:val="000914B7"/>
    <w:rsid w:val="00092BC5"/>
    <w:rsid w:val="00094BDF"/>
    <w:rsid w:val="000A28DA"/>
    <w:rsid w:val="000A35A0"/>
    <w:rsid w:val="000D269D"/>
    <w:rsid w:val="000D45E6"/>
    <w:rsid w:val="000D7816"/>
    <w:rsid w:val="000E6CDE"/>
    <w:rsid w:val="000F020D"/>
    <w:rsid w:val="000F5C73"/>
    <w:rsid w:val="000F68CE"/>
    <w:rsid w:val="000F7D51"/>
    <w:rsid w:val="00101F5E"/>
    <w:rsid w:val="00107BFC"/>
    <w:rsid w:val="00112947"/>
    <w:rsid w:val="0012424B"/>
    <w:rsid w:val="00125F6B"/>
    <w:rsid w:val="0013352A"/>
    <w:rsid w:val="001375F7"/>
    <w:rsid w:val="00141ABD"/>
    <w:rsid w:val="00142A83"/>
    <w:rsid w:val="0015349B"/>
    <w:rsid w:val="00157BF5"/>
    <w:rsid w:val="0016409B"/>
    <w:rsid w:val="001648EF"/>
    <w:rsid w:val="00166E9C"/>
    <w:rsid w:val="0016711B"/>
    <w:rsid w:val="00167D2A"/>
    <w:rsid w:val="0017176B"/>
    <w:rsid w:val="00171FF9"/>
    <w:rsid w:val="00173704"/>
    <w:rsid w:val="0017667D"/>
    <w:rsid w:val="0019162C"/>
    <w:rsid w:val="00196CA4"/>
    <w:rsid w:val="001A2982"/>
    <w:rsid w:val="001A3C2A"/>
    <w:rsid w:val="001A5DAE"/>
    <w:rsid w:val="001A61A9"/>
    <w:rsid w:val="001B42E7"/>
    <w:rsid w:val="001B50FF"/>
    <w:rsid w:val="001B66E7"/>
    <w:rsid w:val="001C32D0"/>
    <w:rsid w:val="001C4231"/>
    <w:rsid w:val="001C73A7"/>
    <w:rsid w:val="001C7BF8"/>
    <w:rsid w:val="001D019D"/>
    <w:rsid w:val="001D483D"/>
    <w:rsid w:val="001D7B18"/>
    <w:rsid w:val="001E6950"/>
    <w:rsid w:val="001F2B77"/>
    <w:rsid w:val="001F4101"/>
    <w:rsid w:val="001F43FF"/>
    <w:rsid w:val="001F4CAC"/>
    <w:rsid w:val="00207AA1"/>
    <w:rsid w:val="00212B64"/>
    <w:rsid w:val="00216B6D"/>
    <w:rsid w:val="00217E3A"/>
    <w:rsid w:val="002241F1"/>
    <w:rsid w:val="002300B6"/>
    <w:rsid w:val="00234A3C"/>
    <w:rsid w:val="002444EF"/>
    <w:rsid w:val="00246C5B"/>
    <w:rsid w:val="00266367"/>
    <w:rsid w:val="002668A1"/>
    <w:rsid w:val="00280FD2"/>
    <w:rsid w:val="00282CA9"/>
    <w:rsid w:val="002847AA"/>
    <w:rsid w:val="002919C6"/>
    <w:rsid w:val="00294A91"/>
    <w:rsid w:val="00296D06"/>
    <w:rsid w:val="002A7900"/>
    <w:rsid w:val="002B0DD9"/>
    <w:rsid w:val="002B7693"/>
    <w:rsid w:val="002B7C58"/>
    <w:rsid w:val="002C7845"/>
    <w:rsid w:val="002D2D71"/>
    <w:rsid w:val="002D6E67"/>
    <w:rsid w:val="002E6919"/>
    <w:rsid w:val="002F23CA"/>
    <w:rsid w:val="002F6E10"/>
    <w:rsid w:val="00302125"/>
    <w:rsid w:val="003034A6"/>
    <w:rsid w:val="003066C8"/>
    <w:rsid w:val="003105CB"/>
    <w:rsid w:val="00320FE3"/>
    <w:rsid w:val="003240B4"/>
    <w:rsid w:val="003245AE"/>
    <w:rsid w:val="003261FA"/>
    <w:rsid w:val="00332724"/>
    <w:rsid w:val="00332F54"/>
    <w:rsid w:val="00336971"/>
    <w:rsid w:val="00345634"/>
    <w:rsid w:val="00347AC4"/>
    <w:rsid w:val="00351C5B"/>
    <w:rsid w:val="00351F25"/>
    <w:rsid w:val="00357537"/>
    <w:rsid w:val="003603A8"/>
    <w:rsid w:val="0036117A"/>
    <w:rsid w:val="003701A0"/>
    <w:rsid w:val="00370649"/>
    <w:rsid w:val="00370958"/>
    <w:rsid w:val="00371AA6"/>
    <w:rsid w:val="00376F0A"/>
    <w:rsid w:val="00376F10"/>
    <w:rsid w:val="00383BF3"/>
    <w:rsid w:val="00386147"/>
    <w:rsid w:val="00390534"/>
    <w:rsid w:val="00396875"/>
    <w:rsid w:val="00397EDD"/>
    <w:rsid w:val="003A137C"/>
    <w:rsid w:val="003A52D8"/>
    <w:rsid w:val="003A729D"/>
    <w:rsid w:val="003B2656"/>
    <w:rsid w:val="003B6A49"/>
    <w:rsid w:val="003C0F4E"/>
    <w:rsid w:val="003C41EF"/>
    <w:rsid w:val="003D2C01"/>
    <w:rsid w:val="003E1BE8"/>
    <w:rsid w:val="003E47EB"/>
    <w:rsid w:val="003E7B22"/>
    <w:rsid w:val="003F0C75"/>
    <w:rsid w:val="003F0D5B"/>
    <w:rsid w:val="003F1835"/>
    <w:rsid w:val="00410093"/>
    <w:rsid w:val="00411D48"/>
    <w:rsid w:val="004174A6"/>
    <w:rsid w:val="004250FA"/>
    <w:rsid w:val="004259EF"/>
    <w:rsid w:val="0042740C"/>
    <w:rsid w:val="004309A3"/>
    <w:rsid w:val="00432ED9"/>
    <w:rsid w:val="00434C52"/>
    <w:rsid w:val="00434ECE"/>
    <w:rsid w:val="00435716"/>
    <w:rsid w:val="00436791"/>
    <w:rsid w:val="00441B64"/>
    <w:rsid w:val="004438BB"/>
    <w:rsid w:val="00452257"/>
    <w:rsid w:val="004530DB"/>
    <w:rsid w:val="00454D6C"/>
    <w:rsid w:val="004558AF"/>
    <w:rsid w:val="00455CE6"/>
    <w:rsid w:val="004652B0"/>
    <w:rsid w:val="00470197"/>
    <w:rsid w:val="00472156"/>
    <w:rsid w:val="00472D12"/>
    <w:rsid w:val="004737F9"/>
    <w:rsid w:val="004759C1"/>
    <w:rsid w:val="00476E17"/>
    <w:rsid w:val="00486140"/>
    <w:rsid w:val="00486A77"/>
    <w:rsid w:val="00486B25"/>
    <w:rsid w:val="00486FA3"/>
    <w:rsid w:val="00494663"/>
    <w:rsid w:val="00495050"/>
    <w:rsid w:val="004953CF"/>
    <w:rsid w:val="004A13AF"/>
    <w:rsid w:val="004A3F57"/>
    <w:rsid w:val="004B5AEC"/>
    <w:rsid w:val="004C7600"/>
    <w:rsid w:val="004D03E6"/>
    <w:rsid w:val="004D2353"/>
    <w:rsid w:val="004D3090"/>
    <w:rsid w:val="004D3BF1"/>
    <w:rsid w:val="004D4082"/>
    <w:rsid w:val="004E1A7A"/>
    <w:rsid w:val="004E3563"/>
    <w:rsid w:val="004E3A0B"/>
    <w:rsid w:val="004E4AFE"/>
    <w:rsid w:val="004E7FFA"/>
    <w:rsid w:val="004F07C7"/>
    <w:rsid w:val="004F1662"/>
    <w:rsid w:val="004F35DC"/>
    <w:rsid w:val="004F3992"/>
    <w:rsid w:val="005147FA"/>
    <w:rsid w:val="0052063D"/>
    <w:rsid w:val="00521524"/>
    <w:rsid w:val="0052211A"/>
    <w:rsid w:val="005221FA"/>
    <w:rsid w:val="00533092"/>
    <w:rsid w:val="005445AF"/>
    <w:rsid w:val="00547239"/>
    <w:rsid w:val="00556E4D"/>
    <w:rsid w:val="00564C02"/>
    <w:rsid w:val="00565751"/>
    <w:rsid w:val="00566FF1"/>
    <w:rsid w:val="00570446"/>
    <w:rsid w:val="0057170D"/>
    <w:rsid w:val="0058348C"/>
    <w:rsid w:val="00584A77"/>
    <w:rsid w:val="005921D5"/>
    <w:rsid w:val="005A0B60"/>
    <w:rsid w:val="005A26F9"/>
    <w:rsid w:val="005A30BC"/>
    <w:rsid w:val="005A527D"/>
    <w:rsid w:val="005A74D9"/>
    <w:rsid w:val="005B08C4"/>
    <w:rsid w:val="005B326A"/>
    <w:rsid w:val="005B747C"/>
    <w:rsid w:val="005B7630"/>
    <w:rsid w:val="005C0ED4"/>
    <w:rsid w:val="005D2AEF"/>
    <w:rsid w:val="005D7432"/>
    <w:rsid w:val="005E3B31"/>
    <w:rsid w:val="005E4CA4"/>
    <w:rsid w:val="006032E7"/>
    <w:rsid w:val="0061125C"/>
    <w:rsid w:val="00616004"/>
    <w:rsid w:val="00617A8C"/>
    <w:rsid w:val="00620A19"/>
    <w:rsid w:val="00622EDA"/>
    <w:rsid w:val="0062495D"/>
    <w:rsid w:val="00627E39"/>
    <w:rsid w:val="00641798"/>
    <w:rsid w:val="006438D8"/>
    <w:rsid w:val="0065465C"/>
    <w:rsid w:val="00654727"/>
    <w:rsid w:val="00654E8A"/>
    <w:rsid w:val="0065610C"/>
    <w:rsid w:val="0065718B"/>
    <w:rsid w:val="006577CB"/>
    <w:rsid w:val="00657E2D"/>
    <w:rsid w:val="00670083"/>
    <w:rsid w:val="00671338"/>
    <w:rsid w:val="0067254C"/>
    <w:rsid w:val="006844E5"/>
    <w:rsid w:val="00685A6E"/>
    <w:rsid w:val="00687C42"/>
    <w:rsid w:val="00697228"/>
    <w:rsid w:val="0069773B"/>
    <w:rsid w:val="006A0A0C"/>
    <w:rsid w:val="006A0EE6"/>
    <w:rsid w:val="006A30B4"/>
    <w:rsid w:val="006A713D"/>
    <w:rsid w:val="006B10B1"/>
    <w:rsid w:val="006B2D2F"/>
    <w:rsid w:val="006B2F1B"/>
    <w:rsid w:val="006C3639"/>
    <w:rsid w:val="006C38E5"/>
    <w:rsid w:val="006D040A"/>
    <w:rsid w:val="006D1689"/>
    <w:rsid w:val="006D5707"/>
    <w:rsid w:val="006E1038"/>
    <w:rsid w:val="006E2BEB"/>
    <w:rsid w:val="006E7344"/>
    <w:rsid w:val="006F31F9"/>
    <w:rsid w:val="006F3699"/>
    <w:rsid w:val="006F4432"/>
    <w:rsid w:val="00710D55"/>
    <w:rsid w:val="0071104E"/>
    <w:rsid w:val="00711C8C"/>
    <w:rsid w:val="007142EF"/>
    <w:rsid w:val="00715EE1"/>
    <w:rsid w:val="00717783"/>
    <w:rsid w:val="007242AF"/>
    <w:rsid w:val="00725EEA"/>
    <w:rsid w:val="00725FF4"/>
    <w:rsid w:val="007267B5"/>
    <w:rsid w:val="00726EA4"/>
    <w:rsid w:val="00727FB9"/>
    <w:rsid w:val="007323F1"/>
    <w:rsid w:val="007330EA"/>
    <w:rsid w:val="00741AFB"/>
    <w:rsid w:val="007427D0"/>
    <w:rsid w:val="00744982"/>
    <w:rsid w:val="007464A0"/>
    <w:rsid w:val="0074761D"/>
    <w:rsid w:val="007555CD"/>
    <w:rsid w:val="00757440"/>
    <w:rsid w:val="00761D76"/>
    <w:rsid w:val="007636E7"/>
    <w:rsid w:val="007640FF"/>
    <w:rsid w:val="00767341"/>
    <w:rsid w:val="00771148"/>
    <w:rsid w:val="0077186B"/>
    <w:rsid w:val="007751FD"/>
    <w:rsid w:val="007854A4"/>
    <w:rsid w:val="00787ED5"/>
    <w:rsid w:val="00792D09"/>
    <w:rsid w:val="00796F8B"/>
    <w:rsid w:val="007A4D49"/>
    <w:rsid w:val="007A69A4"/>
    <w:rsid w:val="007B19AC"/>
    <w:rsid w:val="007B1DA7"/>
    <w:rsid w:val="007B3CCA"/>
    <w:rsid w:val="007B4C24"/>
    <w:rsid w:val="007C2E0F"/>
    <w:rsid w:val="007C59FB"/>
    <w:rsid w:val="007C6354"/>
    <w:rsid w:val="007D0C41"/>
    <w:rsid w:val="007D1190"/>
    <w:rsid w:val="007D7670"/>
    <w:rsid w:val="007E2B9A"/>
    <w:rsid w:val="007E3EEA"/>
    <w:rsid w:val="007E51EC"/>
    <w:rsid w:val="007F0DDE"/>
    <w:rsid w:val="007F2808"/>
    <w:rsid w:val="007F5308"/>
    <w:rsid w:val="0080192E"/>
    <w:rsid w:val="00803C54"/>
    <w:rsid w:val="008065AE"/>
    <w:rsid w:val="00806F34"/>
    <w:rsid w:val="00810902"/>
    <w:rsid w:val="00813724"/>
    <w:rsid w:val="00820681"/>
    <w:rsid w:val="008308E5"/>
    <w:rsid w:val="00837CED"/>
    <w:rsid w:val="00841936"/>
    <w:rsid w:val="00842043"/>
    <w:rsid w:val="00844BE1"/>
    <w:rsid w:val="00850B75"/>
    <w:rsid w:val="00854991"/>
    <w:rsid w:val="008623E7"/>
    <w:rsid w:val="00867DE6"/>
    <w:rsid w:val="00867F4C"/>
    <w:rsid w:val="00871FFF"/>
    <w:rsid w:val="008753E8"/>
    <w:rsid w:val="00875EF1"/>
    <w:rsid w:val="00882230"/>
    <w:rsid w:val="00890BC8"/>
    <w:rsid w:val="0089635A"/>
    <w:rsid w:val="008970F8"/>
    <w:rsid w:val="008A257C"/>
    <w:rsid w:val="008A347E"/>
    <w:rsid w:val="008B35BB"/>
    <w:rsid w:val="008B77CE"/>
    <w:rsid w:val="008C4128"/>
    <w:rsid w:val="008D76DC"/>
    <w:rsid w:val="008D7DCF"/>
    <w:rsid w:val="008F5B9C"/>
    <w:rsid w:val="008F7FF2"/>
    <w:rsid w:val="00910149"/>
    <w:rsid w:val="00910918"/>
    <w:rsid w:val="0091164A"/>
    <w:rsid w:val="00911AC3"/>
    <w:rsid w:val="00911D09"/>
    <w:rsid w:val="00912F40"/>
    <w:rsid w:val="00915A18"/>
    <w:rsid w:val="00925088"/>
    <w:rsid w:val="00925215"/>
    <w:rsid w:val="009272CD"/>
    <w:rsid w:val="00927FC9"/>
    <w:rsid w:val="009301DA"/>
    <w:rsid w:val="00931745"/>
    <w:rsid w:val="00935C0B"/>
    <w:rsid w:val="00937A7A"/>
    <w:rsid w:val="0094227C"/>
    <w:rsid w:val="00943B48"/>
    <w:rsid w:val="009468BC"/>
    <w:rsid w:val="0095162B"/>
    <w:rsid w:val="00953F6A"/>
    <w:rsid w:val="00967671"/>
    <w:rsid w:val="00977217"/>
    <w:rsid w:val="009777B7"/>
    <w:rsid w:val="00983D3E"/>
    <w:rsid w:val="00993A8E"/>
    <w:rsid w:val="0099560E"/>
    <w:rsid w:val="00997237"/>
    <w:rsid w:val="009A13FB"/>
    <w:rsid w:val="009A1F64"/>
    <w:rsid w:val="009A3325"/>
    <w:rsid w:val="009B1355"/>
    <w:rsid w:val="009B4C75"/>
    <w:rsid w:val="009C29AE"/>
    <w:rsid w:val="009C57D8"/>
    <w:rsid w:val="009C7EBC"/>
    <w:rsid w:val="009D4D26"/>
    <w:rsid w:val="009D5D95"/>
    <w:rsid w:val="009E38BA"/>
    <w:rsid w:val="009E3DC4"/>
    <w:rsid w:val="009E46A6"/>
    <w:rsid w:val="00A0047F"/>
    <w:rsid w:val="00A01617"/>
    <w:rsid w:val="00A07AAD"/>
    <w:rsid w:val="00A10A6B"/>
    <w:rsid w:val="00A119C5"/>
    <w:rsid w:val="00A16CA9"/>
    <w:rsid w:val="00A20331"/>
    <w:rsid w:val="00A21142"/>
    <w:rsid w:val="00A2187E"/>
    <w:rsid w:val="00A25528"/>
    <w:rsid w:val="00A27C97"/>
    <w:rsid w:val="00A301FB"/>
    <w:rsid w:val="00A3224D"/>
    <w:rsid w:val="00A327CE"/>
    <w:rsid w:val="00A32F52"/>
    <w:rsid w:val="00A3390C"/>
    <w:rsid w:val="00A357D3"/>
    <w:rsid w:val="00A36939"/>
    <w:rsid w:val="00A36DBF"/>
    <w:rsid w:val="00A43D59"/>
    <w:rsid w:val="00A45D9F"/>
    <w:rsid w:val="00A5710B"/>
    <w:rsid w:val="00A61032"/>
    <w:rsid w:val="00A61865"/>
    <w:rsid w:val="00A63653"/>
    <w:rsid w:val="00A73D90"/>
    <w:rsid w:val="00A757F0"/>
    <w:rsid w:val="00A800F9"/>
    <w:rsid w:val="00A801EF"/>
    <w:rsid w:val="00A83C8C"/>
    <w:rsid w:val="00A928C1"/>
    <w:rsid w:val="00AA0206"/>
    <w:rsid w:val="00AA1462"/>
    <w:rsid w:val="00AB565F"/>
    <w:rsid w:val="00AC44C2"/>
    <w:rsid w:val="00AC4735"/>
    <w:rsid w:val="00AC565E"/>
    <w:rsid w:val="00AC5E6D"/>
    <w:rsid w:val="00AC736B"/>
    <w:rsid w:val="00AC7F87"/>
    <w:rsid w:val="00AD12C8"/>
    <w:rsid w:val="00AD346F"/>
    <w:rsid w:val="00AD78B4"/>
    <w:rsid w:val="00AE10BD"/>
    <w:rsid w:val="00AE1CEB"/>
    <w:rsid w:val="00AF2F0E"/>
    <w:rsid w:val="00AF5E4D"/>
    <w:rsid w:val="00B012A2"/>
    <w:rsid w:val="00B01820"/>
    <w:rsid w:val="00B03AE2"/>
    <w:rsid w:val="00B064FC"/>
    <w:rsid w:val="00B133D0"/>
    <w:rsid w:val="00B16671"/>
    <w:rsid w:val="00B17BAD"/>
    <w:rsid w:val="00B21CFB"/>
    <w:rsid w:val="00B2398B"/>
    <w:rsid w:val="00B239ED"/>
    <w:rsid w:val="00B23D1C"/>
    <w:rsid w:val="00B30E1B"/>
    <w:rsid w:val="00B32A3D"/>
    <w:rsid w:val="00B436DD"/>
    <w:rsid w:val="00B62BEA"/>
    <w:rsid w:val="00B73499"/>
    <w:rsid w:val="00B74A95"/>
    <w:rsid w:val="00B7663D"/>
    <w:rsid w:val="00B81BB3"/>
    <w:rsid w:val="00B82D30"/>
    <w:rsid w:val="00B8627A"/>
    <w:rsid w:val="00B90498"/>
    <w:rsid w:val="00B90C2D"/>
    <w:rsid w:val="00B92178"/>
    <w:rsid w:val="00B9553B"/>
    <w:rsid w:val="00BA65AC"/>
    <w:rsid w:val="00BA690E"/>
    <w:rsid w:val="00BA6BB8"/>
    <w:rsid w:val="00BB443E"/>
    <w:rsid w:val="00BB6EC9"/>
    <w:rsid w:val="00BC1003"/>
    <w:rsid w:val="00BC2175"/>
    <w:rsid w:val="00BC3CFB"/>
    <w:rsid w:val="00BC49DB"/>
    <w:rsid w:val="00BC7F8B"/>
    <w:rsid w:val="00BD54F6"/>
    <w:rsid w:val="00BD7558"/>
    <w:rsid w:val="00BE1A28"/>
    <w:rsid w:val="00BE359F"/>
    <w:rsid w:val="00BF4B89"/>
    <w:rsid w:val="00BF5F52"/>
    <w:rsid w:val="00BF6E4F"/>
    <w:rsid w:val="00C02C10"/>
    <w:rsid w:val="00C14DFA"/>
    <w:rsid w:val="00C2068C"/>
    <w:rsid w:val="00C26801"/>
    <w:rsid w:val="00C35006"/>
    <w:rsid w:val="00C56B1C"/>
    <w:rsid w:val="00C57BB0"/>
    <w:rsid w:val="00C607FC"/>
    <w:rsid w:val="00C62082"/>
    <w:rsid w:val="00C62F67"/>
    <w:rsid w:val="00C64183"/>
    <w:rsid w:val="00C6578C"/>
    <w:rsid w:val="00C65CFF"/>
    <w:rsid w:val="00C72D18"/>
    <w:rsid w:val="00C82509"/>
    <w:rsid w:val="00C9065C"/>
    <w:rsid w:val="00C91EAE"/>
    <w:rsid w:val="00C92C53"/>
    <w:rsid w:val="00C93167"/>
    <w:rsid w:val="00C932A2"/>
    <w:rsid w:val="00C95115"/>
    <w:rsid w:val="00CA3DB8"/>
    <w:rsid w:val="00CA7278"/>
    <w:rsid w:val="00CB03A2"/>
    <w:rsid w:val="00CB13EF"/>
    <w:rsid w:val="00CB2CC1"/>
    <w:rsid w:val="00CB4B92"/>
    <w:rsid w:val="00CB750A"/>
    <w:rsid w:val="00CC21EF"/>
    <w:rsid w:val="00CC7D27"/>
    <w:rsid w:val="00CD1842"/>
    <w:rsid w:val="00CD3AC6"/>
    <w:rsid w:val="00CD3E91"/>
    <w:rsid w:val="00CE176F"/>
    <w:rsid w:val="00CE1F01"/>
    <w:rsid w:val="00CE5544"/>
    <w:rsid w:val="00CE658D"/>
    <w:rsid w:val="00CF1BAA"/>
    <w:rsid w:val="00CF3408"/>
    <w:rsid w:val="00CF68FC"/>
    <w:rsid w:val="00CF6927"/>
    <w:rsid w:val="00CF7B25"/>
    <w:rsid w:val="00D01922"/>
    <w:rsid w:val="00D04342"/>
    <w:rsid w:val="00D05485"/>
    <w:rsid w:val="00D05FDE"/>
    <w:rsid w:val="00D1321A"/>
    <w:rsid w:val="00D14824"/>
    <w:rsid w:val="00D22879"/>
    <w:rsid w:val="00D2319B"/>
    <w:rsid w:val="00D248A2"/>
    <w:rsid w:val="00D2496A"/>
    <w:rsid w:val="00D24AA4"/>
    <w:rsid w:val="00D4158E"/>
    <w:rsid w:val="00D45D17"/>
    <w:rsid w:val="00D5002A"/>
    <w:rsid w:val="00D5709A"/>
    <w:rsid w:val="00D608CC"/>
    <w:rsid w:val="00D70078"/>
    <w:rsid w:val="00D7057A"/>
    <w:rsid w:val="00D73D57"/>
    <w:rsid w:val="00D74005"/>
    <w:rsid w:val="00D843F8"/>
    <w:rsid w:val="00D8643D"/>
    <w:rsid w:val="00D90330"/>
    <w:rsid w:val="00D9104E"/>
    <w:rsid w:val="00D91B6F"/>
    <w:rsid w:val="00DA5073"/>
    <w:rsid w:val="00DB22A9"/>
    <w:rsid w:val="00DD0509"/>
    <w:rsid w:val="00DD091A"/>
    <w:rsid w:val="00DD1CE4"/>
    <w:rsid w:val="00DE0C4E"/>
    <w:rsid w:val="00DE2519"/>
    <w:rsid w:val="00DF0C73"/>
    <w:rsid w:val="00DF2000"/>
    <w:rsid w:val="00DF46DC"/>
    <w:rsid w:val="00E01A92"/>
    <w:rsid w:val="00E02C66"/>
    <w:rsid w:val="00E04282"/>
    <w:rsid w:val="00E13F11"/>
    <w:rsid w:val="00E14799"/>
    <w:rsid w:val="00E16159"/>
    <w:rsid w:val="00E173C2"/>
    <w:rsid w:val="00E23374"/>
    <w:rsid w:val="00E31EF8"/>
    <w:rsid w:val="00E35296"/>
    <w:rsid w:val="00E40978"/>
    <w:rsid w:val="00E45B2D"/>
    <w:rsid w:val="00E47B12"/>
    <w:rsid w:val="00E512FA"/>
    <w:rsid w:val="00E53FA9"/>
    <w:rsid w:val="00E61600"/>
    <w:rsid w:val="00E74929"/>
    <w:rsid w:val="00E76E59"/>
    <w:rsid w:val="00E8024F"/>
    <w:rsid w:val="00E81D91"/>
    <w:rsid w:val="00E913FE"/>
    <w:rsid w:val="00E9193B"/>
    <w:rsid w:val="00E935F0"/>
    <w:rsid w:val="00E9369F"/>
    <w:rsid w:val="00E94057"/>
    <w:rsid w:val="00E96C8F"/>
    <w:rsid w:val="00EA1283"/>
    <w:rsid w:val="00EB05E2"/>
    <w:rsid w:val="00EB0623"/>
    <w:rsid w:val="00EB5290"/>
    <w:rsid w:val="00EB7248"/>
    <w:rsid w:val="00EC6FC1"/>
    <w:rsid w:val="00EC71AD"/>
    <w:rsid w:val="00EC7BCC"/>
    <w:rsid w:val="00EE20A4"/>
    <w:rsid w:val="00EE4971"/>
    <w:rsid w:val="00EE73B0"/>
    <w:rsid w:val="00EF1A20"/>
    <w:rsid w:val="00EF6942"/>
    <w:rsid w:val="00F0122C"/>
    <w:rsid w:val="00F157CD"/>
    <w:rsid w:val="00F21BB5"/>
    <w:rsid w:val="00F2476A"/>
    <w:rsid w:val="00F25317"/>
    <w:rsid w:val="00F3141D"/>
    <w:rsid w:val="00F33850"/>
    <w:rsid w:val="00F405DC"/>
    <w:rsid w:val="00F4257B"/>
    <w:rsid w:val="00F468E8"/>
    <w:rsid w:val="00F46EBA"/>
    <w:rsid w:val="00F500C1"/>
    <w:rsid w:val="00F504FA"/>
    <w:rsid w:val="00F52A53"/>
    <w:rsid w:val="00F54BE1"/>
    <w:rsid w:val="00F57F3A"/>
    <w:rsid w:val="00F60A65"/>
    <w:rsid w:val="00F6528E"/>
    <w:rsid w:val="00F65A0F"/>
    <w:rsid w:val="00F65A10"/>
    <w:rsid w:val="00F744D5"/>
    <w:rsid w:val="00F7721D"/>
    <w:rsid w:val="00F826E7"/>
    <w:rsid w:val="00F82A4A"/>
    <w:rsid w:val="00F8645A"/>
    <w:rsid w:val="00FC68B0"/>
    <w:rsid w:val="00FF0CF5"/>
    <w:rsid w:val="00FF1B6E"/>
    <w:rsid w:val="00FF3690"/>
    <w:rsid w:val="00FF3A8F"/>
    <w:rsid w:val="00FF485E"/>
    <w:rsid w:val="00FF4C81"/>
    <w:rsid w:val="00FF5D10"/>
    <w:rsid w:val="00FF6C77"/>
    <w:rsid w:val="00FF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450B6"/>
  <w15:chartTrackingRefBased/>
  <w15:docId w15:val="{91794587-D61B-4A1F-8009-0AD00E28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4BE1"/>
    <w:pPr>
      <w:suppressAutoHyphens/>
      <w:autoSpaceDE w:val="0"/>
      <w:autoSpaceDN w:val="0"/>
      <w:adjustRightInd w:val="0"/>
      <w:spacing w:after="142" w:line="270" w:lineRule="atLeast"/>
      <w:textAlignment w:val="center"/>
    </w:pPr>
    <w:rPr>
      <w:rFonts w:ascii="Calibri Light" w:hAnsi="Calibri Light" w:cs="Calibri Light"/>
      <w:color w:val="404041"/>
    </w:rPr>
  </w:style>
  <w:style w:type="paragraph" w:styleId="Heading1">
    <w:name w:val="heading 1"/>
    <w:link w:val="Heading1Char"/>
    <w:uiPriority w:val="9"/>
    <w:qFormat/>
    <w:rsid w:val="005A0B60"/>
    <w:pPr>
      <w:spacing w:after="60" w:line="312" w:lineRule="auto"/>
      <w:outlineLvl w:val="0"/>
    </w:pPr>
    <w:rPr>
      <w:rFonts w:ascii="Trebuchet MS" w:hAnsi="Trebuchet MS"/>
      <w:color w:val="414141"/>
      <w:sz w:val="36"/>
    </w:rPr>
  </w:style>
  <w:style w:type="paragraph" w:styleId="Heading2">
    <w:name w:val="heading 2"/>
    <w:link w:val="Heading2Char"/>
    <w:uiPriority w:val="9"/>
    <w:unhideWhenUsed/>
    <w:qFormat/>
    <w:rsid w:val="005A0B60"/>
    <w:pPr>
      <w:keepNext/>
      <w:keepLines/>
      <w:spacing w:after="60" w:line="312" w:lineRule="auto"/>
      <w:outlineLvl w:val="1"/>
    </w:pPr>
    <w:rPr>
      <w:rFonts w:eastAsiaTheme="majorEastAsia" w:cstheme="majorBidi"/>
      <w:b/>
      <w:color w:val="414042" w:themeColor="text1"/>
      <w:sz w:val="30"/>
      <w:szCs w:val="26"/>
    </w:rPr>
  </w:style>
  <w:style w:type="paragraph" w:styleId="Heading3">
    <w:name w:val="heading 3"/>
    <w:basedOn w:val="Normal"/>
    <w:link w:val="Heading3Char"/>
    <w:uiPriority w:val="9"/>
    <w:unhideWhenUsed/>
    <w:qFormat/>
    <w:rsid w:val="005A0B60"/>
    <w:pPr>
      <w:keepNext/>
      <w:keepLines/>
      <w:spacing w:after="60" w:line="312" w:lineRule="auto"/>
      <w:outlineLvl w:val="2"/>
    </w:pPr>
    <w:rPr>
      <w:rFonts w:asciiTheme="minorHAnsi" w:eastAsiaTheme="majorEastAsia" w:hAnsiTheme="minorHAnsi" w:cstheme="majorBidi"/>
      <w:b/>
      <w:color w:val="414141"/>
      <w:szCs w:val="24"/>
    </w:rPr>
  </w:style>
  <w:style w:type="paragraph" w:styleId="Heading4">
    <w:name w:val="heading 4"/>
    <w:basedOn w:val="Normal"/>
    <w:next w:val="Normal"/>
    <w:link w:val="Heading4Char"/>
    <w:uiPriority w:val="9"/>
    <w:unhideWhenUsed/>
    <w:rsid w:val="0005252F"/>
    <w:pPr>
      <w:keepNext/>
      <w:keepLines/>
      <w:spacing w:before="40" w:after="0"/>
      <w:outlineLvl w:val="3"/>
    </w:pPr>
    <w:rPr>
      <w:rFonts w:asciiTheme="minorHAnsi" w:eastAsiaTheme="majorEastAsia" w:hAnsiTheme="minorHAnsi" w:cstheme="majorBidi"/>
      <w:i/>
      <w:iCs/>
      <w:color w:val="498C33" w:themeColor="accent1" w:themeShade="BF"/>
    </w:rPr>
  </w:style>
  <w:style w:type="paragraph" w:styleId="Heading5">
    <w:name w:val="heading 5"/>
    <w:basedOn w:val="Normal"/>
    <w:next w:val="Normal"/>
    <w:link w:val="Heading5Char"/>
    <w:uiPriority w:val="9"/>
    <w:unhideWhenUsed/>
    <w:rsid w:val="0005252F"/>
    <w:pPr>
      <w:keepNext/>
      <w:keepLines/>
      <w:spacing w:before="40" w:after="0"/>
      <w:outlineLvl w:val="4"/>
    </w:pPr>
    <w:rPr>
      <w:rFonts w:asciiTheme="minorHAnsi" w:eastAsiaTheme="majorEastAsia" w:hAnsiTheme="minorHAnsi" w:cstheme="majorBidi"/>
      <w:color w:val="498C33" w:themeColor="accent1" w:themeShade="BF"/>
    </w:rPr>
  </w:style>
  <w:style w:type="paragraph" w:styleId="Heading6">
    <w:name w:val="heading 6"/>
    <w:basedOn w:val="Normal"/>
    <w:next w:val="Normal"/>
    <w:link w:val="Heading6Char"/>
    <w:uiPriority w:val="9"/>
    <w:semiHidden/>
    <w:unhideWhenUsed/>
    <w:rsid w:val="0005252F"/>
    <w:pPr>
      <w:keepNext/>
      <w:keepLines/>
      <w:spacing w:before="40" w:after="0"/>
      <w:outlineLvl w:val="5"/>
    </w:pPr>
    <w:rPr>
      <w:rFonts w:asciiTheme="minorHAnsi" w:eastAsiaTheme="majorEastAsia" w:hAnsiTheme="minorHAnsi" w:cstheme="majorBidi"/>
      <w:color w:val="62BB46"/>
    </w:rPr>
  </w:style>
  <w:style w:type="paragraph" w:styleId="Heading7">
    <w:name w:val="heading 7"/>
    <w:basedOn w:val="Normal"/>
    <w:next w:val="Normal"/>
    <w:link w:val="Heading7Char"/>
    <w:uiPriority w:val="9"/>
    <w:unhideWhenUsed/>
    <w:rsid w:val="00F54BE1"/>
    <w:pPr>
      <w:keepNext/>
      <w:keepLines/>
      <w:spacing w:before="40" w:after="0"/>
      <w:outlineLvl w:val="6"/>
    </w:pPr>
    <w:rPr>
      <w:rFonts w:eastAsiaTheme="majorEastAsia" w:cstheme="majorBidi"/>
      <w:i/>
      <w:iCs/>
      <w:color w:val="414141"/>
    </w:rPr>
  </w:style>
  <w:style w:type="paragraph" w:styleId="Heading8">
    <w:name w:val="heading 8"/>
    <w:basedOn w:val="Normal"/>
    <w:next w:val="Normal"/>
    <w:link w:val="Heading8Char"/>
    <w:uiPriority w:val="9"/>
    <w:semiHidden/>
    <w:unhideWhenUsed/>
    <w:rsid w:val="00F54BE1"/>
    <w:pPr>
      <w:keepNext/>
      <w:keepLines/>
      <w:spacing w:before="40" w:after="0"/>
      <w:outlineLvl w:val="7"/>
    </w:pPr>
    <w:rPr>
      <w:rFonts w:eastAsiaTheme="majorEastAsia" w:cstheme="majorBidi"/>
      <w:color w:val="5D5C5F" w:themeColor="text1" w:themeTint="D8"/>
      <w:sz w:val="21"/>
      <w:szCs w:val="21"/>
    </w:rPr>
  </w:style>
  <w:style w:type="paragraph" w:styleId="Heading9">
    <w:name w:val="heading 9"/>
    <w:basedOn w:val="Normal"/>
    <w:next w:val="Normal"/>
    <w:link w:val="Heading9Char"/>
    <w:uiPriority w:val="9"/>
    <w:semiHidden/>
    <w:unhideWhenUsed/>
    <w:qFormat/>
    <w:rsid w:val="00F54BE1"/>
    <w:pPr>
      <w:keepNext/>
      <w:keepLines/>
      <w:spacing w:before="40" w:after="0"/>
      <w:outlineLvl w:val="8"/>
    </w:pPr>
    <w:rPr>
      <w:rFonts w:eastAsiaTheme="majorEastAsia"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essspace">
    <w:name w:val="Body text less space"/>
    <w:basedOn w:val="BodyTextCBBparagraphstyles"/>
    <w:link w:val="BodytextlessspaceChar"/>
    <w:rsid w:val="00796F8B"/>
    <w:pPr>
      <w:spacing w:before="120" w:after="0" w:line="240" w:lineRule="auto"/>
    </w:pPr>
    <w:rPr>
      <w:rFonts w:ascii="Calibri Light" w:hAnsi="Calibri Light"/>
    </w:rPr>
  </w:style>
  <w:style w:type="paragraph" w:customStyle="1" w:styleId="Proposalsubheading">
    <w:name w:val="Proposal subheading"/>
    <w:basedOn w:val="Title"/>
    <w:link w:val="ProposalsubheadingChar"/>
    <w:qFormat/>
    <w:rsid w:val="00F157CD"/>
    <w:pPr>
      <w:spacing w:after="240"/>
    </w:pPr>
    <w:rPr>
      <w:sz w:val="28"/>
    </w:rPr>
  </w:style>
  <w:style w:type="paragraph" w:styleId="Title">
    <w:name w:val="Title"/>
    <w:basedOn w:val="Normal"/>
    <w:link w:val="TitleChar"/>
    <w:uiPriority w:val="10"/>
    <w:qFormat/>
    <w:rsid w:val="005A0B60"/>
    <w:pPr>
      <w:spacing w:before="120" w:after="0" w:line="240" w:lineRule="auto"/>
    </w:pPr>
    <w:rPr>
      <w:rFonts w:ascii="Trebuchet MS" w:hAnsi="Trebuchet MS"/>
      <w:b/>
      <w:color w:val="62BB46" w:themeColor="text2"/>
      <w:sz w:val="70"/>
      <w:szCs w:val="70"/>
    </w:rPr>
  </w:style>
  <w:style w:type="character" w:customStyle="1" w:styleId="TitleChar">
    <w:name w:val="Title Char"/>
    <w:basedOn w:val="DefaultParagraphFont"/>
    <w:link w:val="Title"/>
    <w:uiPriority w:val="10"/>
    <w:rsid w:val="005A0B60"/>
    <w:rPr>
      <w:rFonts w:ascii="Trebuchet MS" w:hAnsi="Trebuchet MS" w:cs="Calibri Light"/>
      <w:b/>
      <w:color w:val="62BB46" w:themeColor="text2"/>
      <w:sz w:val="70"/>
      <w:szCs w:val="70"/>
    </w:rPr>
  </w:style>
  <w:style w:type="character" w:customStyle="1" w:styleId="Heading1Char">
    <w:name w:val="Heading 1 Char"/>
    <w:basedOn w:val="DefaultParagraphFont"/>
    <w:link w:val="Heading1"/>
    <w:uiPriority w:val="9"/>
    <w:rsid w:val="005A0B60"/>
    <w:rPr>
      <w:rFonts w:ascii="Trebuchet MS" w:hAnsi="Trebuchet MS"/>
      <w:color w:val="414141"/>
      <w:sz w:val="36"/>
    </w:rPr>
  </w:style>
  <w:style w:type="character" w:customStyle="1" w:styleId="Heading2Char">
    <w:name w:val="Heading 2 Char"/>
    <w:basedOn w:val="DefaultParagraphFont"/>
    <w:link w:val="Heading2"/>
    <w:uiPriority w:val="9"/>
    <w:rsid w:val="005A0B60"/>
    <w:rPr>
      <w:rFonts w:eastAsiaTheme="majorEastAsia" w:cstheme="majorBidi"/>
      <w:b/>
      <w:color w:val="414042" w:themeColor="text1"/>
      <w:sz w:val="30"/>
      <w:szCs w:val="26"/>
    </w:rPr>
  </w:style>
  <w:style w:type="paragraph" w:styleId="Header">
    <w:name w:val="header"/>
    <w:basedOn w:val="Normal"/>
    <w:link w:val="HeaderChar"/>
    <w:uiPriority w:val="99"/>
    <w:unhideWhenUsed/>
    <w:rsid w:val="0089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35A"/>
    <w:rPr>
      <w:color w:val="414042" w:themeColor="text1"/>
      <w:sz w:val="20"/>
    </w:rPr>
  </w:style>
  <w:style w:type="paragraph" w:styleId="Footer">
    <w:name w:val="footer"/>
    <w:basedOn w:val="Normal"/>
    <w:link w:val="FooterChar"/>
    <w:unhideWhenUsed/>
    <w:rsid w:val="0089635A"/>
    <w:pPr>
      <w:tabs>
        <w:tab w:val="center" w:pos="4513"/>
        <w:tab w:val="right" w:pos="9026"/>
      </w:tabs>
      <w:spacing w:after="0" w:line="240" w:lineRule="auto"/>
    </w:pPr>
  </w:style>
  <w:style w:type="character" w:customStyle="1" w:styleId="FooterChar">
    <w:name w:val="Footer Char"/>
    <w:basedOn w:val="DefaultParagraphFont"/>
    <w:link w:val="Footer"/>
    <w:rsid w:val="0089635A"/>
    <w:rPr>
      <w:color w:val="414042" w:themeColor="text1"/>
      <w:sz w:val="20"/>
    </w:rPr>
  </w:style>
  <w:style w:type="paragraph" w:styleId="NoSpacing">
    <w:name w:val="No Spacing"/>
    <w:link w:val="NoSpacingChar"/>
    <w:uiPriority w:val="1"/>
    <w:rsid w:val="00E935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35F0"/>
    <w:rPr>
      <w:rFonts w:eastAsiaTheme="minorEastAsia"/>
      <w:lang w:val="en-US"/>
    </w:rPr>
  </w:style>
  <w:style w:type="paragraph" w:styleId="ListParagraph">
    <w:name w:val="List Paragraph"/>
    <w:basedOn w:val="Normal"/>
    <w:uiPriority w:val="34"/>
    <w:qFormat/>
    <w:rsid w:val="002D6E67"/>
    <w:pPr>
      <w:numPr>
        <w:numId w:val="23"/>
      </w:numPr>
      <w:spacing w:before="120" w:after="120" w:line="240" w:lineRule="auto"/>
    </w:pPr>
    <w:rPr>
      <w:color w:val="414141"/>
    </w:rPr>
  </w:style>
  <w:style w:type="paragraph" w:customStyle="1" w:styleId="BodyTextCBBparagraphstyles">
    <w:name w:val="Body Text (CBB paragraph styles)"/>
    <w:basedOn w:val="Normal"/>
    <w:uiPriority w:val="99"/>
    <w:rsid w:val="0005252F"/>
    <w:rPr>
      <w:rFonts w:asciiTheme="minorHAnsi" w:hAnsiTheme="minorHAnsi" w:cs="Frutiger LT Std 45 Light"/>
      <w:color w:val="414141"/>
      <w:szCs w:val="19"/>
    </w:rPr>
  </w:style>
  <w:style w:type="character" w:styleId="IntenseEmphasis">
    <w:name w:val="Intense Emphasis"/>
    <w:basedOn w:val="DefaultParagraphFont"/>
    <w:uiPriority w:val="21"/>
    <w:rsid w:val="002847AA"/>
    <w:rPr>
      <w:b/>
      <w:i/>
      <w:iCs/>
      <w:color w:val="62BB46" w:themeColor="text2"/>
    </w:rPr>
  </w:style>
  <w:style w:type="paragraph" w:styleId="IntenseQuote">
    <w:name w:val="Intense Quote"/>
    <w:aliases w:val="Emphasis 3"/>
    <w:basedOn w:val="Normal"/>
    <w:next w:val="Normal"/>
    <w:link w:val="IntenseQuoteChar"/>
    <w:uiPriority w:val="30"/>
    <w:qFormat/>
    <w:rsid w:val="006F31F9"/>
    <w:pPr>
      <w:pBdr>
        <w:top w:val="single" w:sz="4" w:space="10" w:color="62BB46" w:themeColor="accent1"/>
        <w:bottom w:val="single" w:sz="4" w:space="10" w:color="62BB46" w:themeColor="accent1"/>
      </w:pBdr>
      <w:spacing w:before="360" w:after="360" w:line="312" w:lineRule="auto"/>
      <w:ind w:left="862" w:right="862"/>
      <w:jc w:val="center"/>
    </w:pPr>
    <w:rPr>
      <w:i/>
      <w:iCs/>
      <w:color w:val="414141"/>
    </w:rPr>
  </w:style>
  <w:style w:type="character" w:customStyle="1" w:styleId="IntenseQuoteChar">
    <w:name w:val="Intense Quote Char"/>
    <w:aliases w:val="Emphasis 3 Char"/>
    <w:basedOn w:val="DefaultParagraphFont"/>
    <w:link w:val="IntenseQuote"/>
    <w:uiPriority w:val="30"/>
    <w:rsid w:val="006F31F9"/>
    <w:rPr>
      <w:rFonts w:ascii="Calibri Light" w:hAnsi="Calibri Light" w:cs="Calibri Light"/>
      <w:i/>
      <w:iCs/>
      <w:color w:val="414141"/>
    </w:rPr>
  </w:style>
  <w:style w:type="table" w:styleId="TableGrid">
    <w:name w:val="Table Grid"/>
    <w:basedOn w:val="TableNormal"/>
    <w:uiPriority w:val="39"/>
    <w:rsid w:val="0022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0B60"/>
    <w:rPr>
      <w:rFonts w:eastAsiaTheme="majorEastAsia" w:cstheme="majorBidi"/>
      <w:b/>
      <w:color w:val="414141"/>
      <w:szCs w:val="24"/>
    </w:rPr>
  </w:style>
  <w:style w:type="table" w:styleId="GridTable2-Accent1">
    <w:name w:val="Grid Table 2 Accent 1"/>
    <w:basedOn w:val="TableNormal"/>
    <w:uiPriority w:val="47"/>
    <w:rsid w:val="00CE5544"/>
    <w:pPr>
      <w:spacing w:after="0" w:line="240" w:lineRule="auto"/>
    </w:pPr>
    <w:tblPr>
      <w:tblStyleRowBandSize w:val="1"/>
      <w:tblStyleColBandSize w:val="1"/>
      <w:tblBorders>
        <w:top w:val="single" w:sz="2" w:space="0" w:color="A0D68F" w:themeColor="accent1" w:themeTint="99"/>
        <w:bottom w:val="single" w:sz="2" w:space="0" w:color="A0D68F" w:themeColor="accent1" w:themeTint="99"/>
        <w:insideH w:val="single" w:sz="2" w:space="0" w:color="A0D68F" w:themeColor="accent1" w:themeTint="99"/>
        <w:insideV w:val="single" w:sz="2" w:space="0" w:color="A0D68F" w:themeColor="accent1" w:themeTint="99"/>
      </w:tblBorders>
    </w:tblPr>
    <w:tblStylePr w:type="firstRow">
      <w:rPr>
        <w:b/>
        <w:bCs/>
      </w:rPr>
      <w:tblPr/>
      <w:tcPr>
        <w:tcBorders>
          <w:top w:val="nil"/>
          <w:bottom w:val="single" w:sz="12" w:space="0" w:color="A0D68F" w:themeColor="accent1" w:themeTint="99"/>
          <w:insideH w:val="nil"/>
          <w:insideV w:val="nil"/>
        </w:tcBorders>
        <w:shd w:val="clear" w:color="auto" w:fill="FFFFFF" w:themeFill="background1"/>
      </w:tcPr>
    </w:tblStylePr>
    <w:tblStylePr w:type="lastRow">
      <w:rPr>
        <w:b/>
        <w:bCs/>
      </w:rPr>
      <w:tblPr/>
      <w:tcPr>
        <w:tcBorders>
          <w:top w:val="double" w:sz="2" w:space="0" w:color="A0D6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GridTable1Light-Accent1">
    <w:name w:val="Grid Table 1 Light Accent 1"/>
    <w:basedOn w:val="TableNormal"/>
    <w:uiPriority w:val="46"/>
    <w:rsid w:val="00CE5544"/>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05252F"/>
    <w:rPr>
      <w:rFonts w:ascii="Calibri Light" w:hAnsi="Calibri Light"/>
      <w:b/>
      <w:color w:val="414141"/>
      <w:u w:val="single"/>
    </w:rPr>
  </w:style>
  <w:style w:type="paragraph" w:styleId="TOCHeading">
    <w:name w:val="TOC Heading"/>
    <w:basedOn w:val="Heading1"/>
    <w:next w:val="Normal"/>
    <w:uiPriority w:val="39"/>
    <w:unhideWhenUsed/>
    <w:rsid w:val="00E31EF8"/>
    <w:pPr>
      <w:keepNext/>
      <w:keepLines/>
      <w:spacing w:before="240" w:after="0"/>
      <w:outlineLvl w:val="9"/>
    </w:pPr>
    <w:rPr>
      <w:rFonts w:eastAsiaTheme="majorEastAsia" w:cstheme="majorBidi"/>
      <w:b/>
      <w:color w:val="498C33" w:themeColor="accent1" w:themeShade="BF"/>
      <w:sz w:val="32"/>
      <w:szCs w:val="32"/>
      <w:lang w:val="en-US"/>
    </w:rPr>
  </w:style>
  <w:style w:type="paragraph" w:styleId="TOC1">
    <w:name w:val="toc 1"/>
    <w:basedOn w:val="Normal"/>
    <w:next w:val="Normal"/>
    <w:autoRedefine/>
    <w:uiPriority w:val="39"/>
    <w:unhideWhenUsed/>
    <w:rsid w:val="00E31EF8"/>
    <w:pPr>
      <w:spacing w:after="100"/>
    </w:pPr>
  </w:style>
  <w:style w:type="paragraph" w:styleId="TOC2">
    <w:name w:val="toc 2"/>
    <w:basedOn w:val="Normal"/>
    <w:next w:val="Normal"/>
    <w:autoRedefine/>
    <w:uiPriority w:val="39"/>
    <w:unhideWhenUsed/>
    <w:rsid w:val="00E31EF8"/>
    <w:pPr>
      <w:spacing w:after="100"/>
      <w:ind w:left="220"/>
    </w:pPr>
  </w:style>
  <w:style w:type="paragraph" w:styleId="TOC3">
    <w:name w:val="toc 3"/>
    <w:basedOn w:val="Normal"/>
    <w:next w:val="Normal"/>
    <w:autoRedefine/>
    <w:uiPriority w:val="39"/>
    <w:unhideWhenUsed/>
    <w:rsid w:val="00E31EF8"/>
    <w:pPr>
      <w:spacing w:after="100"/>
      <w:ind w:left="440"/>
    </w:pPr>
  </w:style>
  <w:style w:type="paragraph" w:styleId="NormalWeb">
    <w:name w:val="Normal (Web)"/>
    <w:basedOn w:val="Normal"/>
    <w:uiPriority w:val="99"/>
    <w:unhideWhenUsed/>
    <w:rsid w:val="000914B7"/>
    <w:pPr>
      <w:suppressAutoHyphens w:val="0"/>
      <w:autoSpaceDE/>
      <w:autoSpaceDN/>
      <w:adjustRightInd/>
      <w:spacing w:before="100" w:beforeAutospacing="1" w:after="100" w:afterAutospacing="1" w:line="240" w:lineRule="auto"/>
      <w:textAlignment w:val="auto"/>
    </w:pPr>
    <w:rPr>
      <w:rFonts w:eastAsia="Times New Roman" w:cs="Times New Roman"/>
      <w:color w:val="auto"/>
      <w:sz w:val="20"/>
      <w:szCs w:val="24"/>
      <w:lang w:eastAsia="en-AU"/>
    </w:rPr>
  </w:style>
  <w:style w:type="paragraph" w:styleId="BalloonText">
    <w:name w:val="Balloon Text"/>
    <w:basedOn w:val="Normal"/>
    <w:link w:val="BalloonTextChar"/>
    <w:uiPriority w:val="99"/>
    <w:semiHidden/>
    <w:unhideWhenUsed/>
    <w:rsid w:val="0073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EA"/>
    <w:rPr>
      <w:rFonts w:ascii="Segoe UI" w:hAnsi="Segoe UI" w:cs="Segoe UI"/>
      <w:color w:val="404041"/>
      <w:sz w:val="18"/>
      <w:szCs w:val="18"/>
      <w:lang w:val="en-GB"/>
    </w:rPr>
  </w:style>
  <w:style w:type="character" w:styleId="Strong">
    <w:name w:val="Strong"/>
    <w:basedOn w:val="DefaultParagraphFont"/>
    <w:uiPriority w:val="22"/>
    <w:rsid w:val="0071104E"/>
    <w:rPr>
      <w:b/>
      <w:bCs/>
    </w:rPr>
  </w:style>
  <w:style w:type="character" w:styleId="IntenseReference">
    <w:name w:val="Intense Reference"/>
    <w:basedOn w:val="DefaultParagraphFont"/>
    <w:uiPriority w:val="32"/>
    <w:rsid w:val="001F43FF"/>
    <w:rPr>
      <w:b/>
      <w:bCs/>
      <w:smallCaps/>
      <w:color w:val="62BB46" w:themeColor="accent1"/>
      <w:spacing w:val="5"/>
    </w:rPr>
  </w:style>
  <w:style w:type="character" w:customStyle="1" w:styleId="Heading4Char">
    <w:name w:val="Heading 4 Char"/>
    <w:basedOn w:val="DefaultParagraphFont"/>
    <w:link w:val="Heading4"/>
    <w:uiPriority w:val="9"/>
    <w:rsid w:val="0005252F"/>
    <w:rPr>
      <w:rFonts w:eastAsiaTheme="majorEastAsia" w:cstheme="majorBidi"/>
      <w:i/>
      <w:iCs/>
      <w:color w:val="498C33" w:themeColor="accent1" w:themeShade="BF"/>
    </w:rPr>
  </w:style>
  <w:style w:type="character" w:customStyle="1" w:styleId="Heading5Char">
    <w:name w:val="Heading 5 Char"/>
    <w:basedOn w:val="DefaultParagraphFont"/>
    <w:link w:val="Heading5"/>
    <w:uiPriority w:val="9"/>
    <w:rsid w:val="0005252F"/>
    <w:rPr>
      <w:rFonts w:eastAsiaTheme="majorEastAsia" w:cstheme="majorBidi"/>
      <w:color w:val="498C33" w:themeColor="accent1" w:themeShade="BF"/>
    </w:rPr>
  </w:style>
  <w:style w:type="character" w:styleId="Emphasis">
    <w:name w:val="Emphasis"/>
    <w:basedOn w:val="DefaultParagraphFont"/>
    <w:uiPriority w:val="20"/>
    <w:rsid w:val="006F31F9"/>
    <w:rPr>
      <w:rFonts w:asciiTheme="minorHAnsi" w:hAnsiTheme="minorHAnsi"/>
      <w:i/>
      <w:iCs/>
      <w:color w:val="414141"/>
      <w:sz w:val="22"/>
    </w:rPr>
  </w:style>
  <w:style w:type="character" w:styleId="CommentReference">
    <w:name w:val="annotation reference"/>
    <w:basedOn w:val="DefaultParagraphFont"/>
    <w:uiPriority w:val="99"/>
    <w:semiHidden/>
    <w:unhideWhenUsed/>
    <w:rsid w:val="00967671"/>
    <w:rPr>
      <w:sz w:val="16"/>
      <w:szCs w:val="16"/>
    </w:rPr>
  </w:style>
  <w:style w:type="paragraph" w:styleId="CommentText">
    <w:name w:val="annotation text"/>
    <w:basedOn w:val="Normal"/>
    <w:link w:val="CommentTextChar"/>
    <w:uiPriority w:val="99"/>
    <w:unhideWhenUsed/>
    <w:rsid w:val="005B08C4"/>
    <w:pPr>
      <w:spacing w:line="240" w:lineRule="auto"/>
    </w:pPr>
    <w:rPr>
      <w:sz w:val="20"/>
      <w:szCs w:val="20"/>
    </w:rPr>
  </w:style>
  <w:style w:type="character" w:customStyle="1" w:styleId="CommentTextChar">
    <w:name w:val="Comment Text Char"/>
    <w:basedOn w:val="DefaultParagraphFont"/>
    <w:link w:val="CommentText"/>
    <w:uiPriority w:val="99"/>
    <w:rsid w:val="00967671"/>
    <w:rPr>
      <w:rFonts w:ascii="Calibri Light" w:hAnsi="Calibri Light" w:cs="Calibri Light"/>
      <w:color w:val="404041"/>
      <w:sz w:val="20"/>
      <w:szCs w:val="20"/>
    </w:rPr>
  </w:style>
  <w:style w:type="paragraph" w:styleId="CommentSubject">
    <w:name w:val="annotation subject"/>
    <w:basedOn w:val="CommentText"/>
    <w:next w:val="CommentText"/>
    <w:link w:val="CommentSubjectChar"/>
    <w:uiPriority w:val="99"/>
    <w:semiHidden/>
    <w:unhideWhenUsed/>
    <w:rsid w:val="00967671"/>
    <w:rPr>
      <w:b/>
      <w:bCs/>
    </w:rPr>
  </w:style>
  <w:style w:type="character" w:customStyle="1" w:styleId="CommentSubjectChar">
    <w:name w:val="Comment Subject Char"/>
    <w:basedOn w:val="CommentTextChar"/>
    <w:link w:val="CommentSubject"/>
    <w:uiPriority w:val="99"/>
    <w:semiHidden/>
    <w:rsid w:val="00967671"/>
    <w:rPr>
      <w:rFonts w:ascii="Calibri Light" w:hAnsi="Calibri Light" w:cs="Calibri Light"/>
      <w:b/>
      <w:bCs/>
      <w:color w:val="404041"/>
      <w:sz w:val="20"/>
      <w:szCs w:val="20"/>
    </w:rPr>
  </w:style>
  <w:style w:type="table" w:styleId="ListTable2-Accent2">
    <w:name w:val="List Table 2 Accent 2"/>
    <w:basedOn w:val="TableNormal"/>
    <w:uiPriority w:val="47"/>
    <w:rsid w:val="00967671"/>
    <w:pPr>
      <w:spacing w:after="0" w:line="240" w:lineRule="auto"/>
    </w:pPr>
    <w:tblPr>
      <w:tblStyleRowBandSize w:val="1"/>
      <w:tblStyleColBandSize w:val="1"/>
      <w:tblBorders>
        <w:top w:val="single" w:sz="4" w:space="0" w:color="D2E485" w:themeColor="accent2" w:themeTint="99"/>
        <w:bottom w:val="single" w:sz="4" w:space="0" w:color="D2E485" w:themeColor="accent2" w:themeTint="99"/>
        <w:insideH w:val="single" w:sz="4" w:space="0" w:color="D2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D6" w:themeFill="accent2" w:themeFillTint="33"/>
      </w:tcPr>
    </w:tblStylePr>
    <w:tblStylePr w:type="band1Horz">
      <w:tblPr/>
      <w:tcPr>
        <w:shd w:val="clear" w:color="auto" w:fill="F0F6D6" w:themeFill="accent2" w:themeFillTint="33"/>
      </w:tcPr>
    </w:tblStylePr>
  </w:style>
  <w:style w:type="table" w:styleId="ListTable2-Accent1">
    <w:name w:val="List Table 2 Accent 1"/>
    <w:basedOn w:val="TableNormal"/>
    <w:uiPriority w:val="47"/>
    <w:rsid w:val="00967671"/>
    <w:pPr>
      <w:spacing w:after="0" w:line="240" w:lineRule="auto"/>
    </w:pPr>
    <w:tblPr>
      <w:tblStyleRowBandSize w:val="1"/>
      <w:tblStyleColBandSize w:val="1"/>
      <w:tblBorders>
        <w:top w:val="single" w:sz="4" w:space="0" w:color="A0D68F" w:themeColor="accent1" w:themeTint="99"/>
        <w:bottom w:val="single" w:sz="4" w:space="0" w:color="A0D68F" w:themeColor="accent1" w:themeTint="99"/>
        <w:insideH w:val="single" w:sz="4" w:space="0" w:color="A0D6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Emphasis1">
    <w:name w:val="Emphasis 1"/>
    <w:basedOn w:val="Normal"/>
    <w:link w:val="Emphasis1Char"/>
    <w:qFormat/>
    <w:rsid w:val="006F31F9"/>
    <w:pPr>
      <w:spacing w:before="200" w:after="120" w:line="312" w:lineRule="auto"/>
      <w:ind w:left="862" w:right="862"/>
    </w:pPr>
    <w:rPr>
      <w:rFonts w:asciiTheme="minorHAnsi" w:hAnsiTheme="minorHAnsi"/>
      <w:i/>
      <w:color w:val="414141"/>
    </w:rPr>
  </w:style>
  <w:style w:type="paragraph" w:customStyle="1" w:styleId="Emphasis2">
    <w:name w:val="Emphasis 2"/>
    <w:basedOn w:val="Normal"/>
    <w:link w:val="Emphasis2Char"/>
    <w:qFormat/>
    <w:rsid w:val="0005252F"/>
    <w:pPr>
      <w:spacing w:after="60" w:line="312" w:lineRule="auto"/>
    </w:pPr>
    <w:rPr>
      <w:rFonts w:asciiTheme="minorHAnsi" w:hAnsiTheme="minorHAnsi"/>
      <w:b/>
      <w:i/>
      <w:color w:val="62BB46"/>
    </w:rPr>
  </w:style>
  <w:style w:type="character" w:customStyle="1" w:styleId="Emphasis1Char">
    <w:name w:val="Emphasis 1 Char"/>
    <w:basedOn w:val="DefaultParagraphFont"/>
    <w:link w:val="Emphasis1"/>
    <w:rsid w:val="006F31F9"/>
    <w:rPr>
      <w:rFonts w:cs="Calibri Light"/>
      <w:i/>
      <w:color w:val="414141"/>
    </w:rPr>
  </w:style>
  <w:style w:type="paragraph" w:customStyle="1" w:styleId="BodyText1">
    <w:name w:val="Body Text1"/>
    <w:basedOn w:val="Emphasis2"/>
    <w:link w:val="BodytextChar"/>
    <w:rsid w:val="00910918"/>
    <w:rPr>
      <w:rFonts w:ascii="Calibri Light" w:hAnsi="Calibri Light"/>
      <w:b w:val="0"/>
      <w:i w:val="0"/>
      <w:color w:val="414141"/>
    </w:rPr>
  </w:style>
  <w:style w:type="character" w:customStyle="1" w:styleId="Emphasis2Char">
    <w:name w:val="Emphasis 2 Char"/>
    <w:basedOn w:val="DefaultParagraphFont"/>
    <w:link w:val="Emphasis2"/>
    <w:rsid w:val="0005252F"/>
    <w:rPr>
      <w:rFonts w:cs="Calibri Light"/>
      <w:b/>
      <w:i/>
      <w:color w:val="62BB46"/>
    </w:rPr>
  </w:style>
  <w:style w:type="character" w:customStyle="1" w:styleId="Heading6Char">
    <w:name w:val="Heading 6 Char"/>
    <w:basedOn w:val="DefaultParagraphFont"/>
    <w:link w:val="Heading6"/>
    <w:uiPriority w:val="9"/>
    <w:semiHidden/>
    <w:rsid w:val="0005252F"/>
    <w:rPr>
      <w:rFonts w:eastAsiaTheme="majorEastAsia" w:cstheme="majorBidi"/>
      <w:color w:val="62BB46"/>
    </w:rPr>
  </w:style>
  <w:style w:type="character" w:customStyle="1" w:styleId="BodytextChar">
    <w:name w:val="Body text Char"/>
    <w:basedOn w:val="Emphasis2Char"/>
    <w:link w:val="BodyText1"/>
    <w:rsid w:val="00910918"/>
    <w:rPr>
      <w:rFonts w:ascii="Calibri Light" w:hAnsi="Calibri Light" w:cs="Calibri Light"/>
      <w:b w:val="0"/>
      <w:i w:val="0"/>
      <w:color w:val="414141"/>
    </w:rPr>
  </w:style>
  <w:style w:type="character" w:customStyle="1" w:styleId="BodytextlessspaceChar">
    <w:name w:val="Body text less space Char"/>
    <w:basedOn w:val="BodytextChar"/>
    <w:link w:val="Bodytextlessspace"/>
    <w:rsid w:val="00796F8B"/>
    <w:rPr>
      <w:rFonts w:ascii="Calibri Light" w:hAnsi="Calibri Light" w:cs="Frutiger LT Std 45 Light"/>
      <w:b w:val="0"/>
      <w:i w:val="0"/>
      <w:color w:val="414141"/>
      <w:szCs w:val="19"/>
    </w:rPr>
  </w:style>
  <w:style w:type="paragraph" w:customStyle="1" w:styleId="Proposalsubheading2">
    <w:name w:val="Proposal subheading 2"/>
    <w:basedOn w:val="Proposalsubheading"/>
    <w:link w:val="Proposalsubheading2Char"/>
    <w:qFormat/>
    <w:rsid w:val="00F157CD"/>
    <w:pPr>
      <w:spacing w:after="120"/>
    </w:pPr>
    <w:rPr>
      <w:b w:val="0"/>
      <w:sz w:val="24"/>
    </w:rPr>
  </w:style>
  <w:style w:type="character" w:customStyle="1" w:styleId="ProposalsubheadingChar">
    <w:name w:val="Proposal subheading Char"/>
    <w:basedOn w:val="TitleChar"/>
    <w:link w:val="Proposalsubheading"/>
    <w:rsid w:val="00F157CD"/>
    <w:rPr>
      <w:rFonts w:ascii="Trebuchet MS" w:hAnsi="Trebuchet MS" w:cs="Calibri Light"/>
      <w:b/>
      <w:color w:val="62BB46" w:themeColor="text2"/>
      <w:sz w:val="28"/>
      <w:szCs w:val="70"/>
    </w:rPr>
  </w:style>
  <w:style w:type="character" w:customStyle="1" w:styleId="Proposalsubheading2Char">
    <w:name w:val="Proposal subheading 2 Char"/>
    <w:basedOn w:val="ProposalsubheadingChar"/>
    <w:link w:val="Proposalsubheading2"/>
    <w:rsid w:val="00F157CD"/>
    <w:rPr>
      <w:rFonts w:ascii="Trebuchet MS" w:hAnsi="Trebuchet MS" w:cs="Calibri Light"/>
      <w:b w:val="0"/>
      <w:color w:val="62BB46" w:themeColor="text2"/>
      <w:sz w:val="24"/>
      <w:szCs w:val="70"/>
    </w:rPr>
  </w:style>
  <w:style w:type="character" w:customStyle="1" w:styleId="Heading7Char">
    <w:name w:val="Heading 7 Char"/>
    <w:basedOn w:val="DefaultParagraphFont"/>
    <w:link w:val="Heading7"/>
    <w:uiPriority w:val="9"/>
    <w:rsid w:val="00F54BE1"/>
    <w:rPr>
      <w:rFonts w:ascii="Calibri Light" w:eastAsiaTheme="majorEastAsia" w:hAnsi="Calibri Light" w:cstheme="majorBidi"/>
      <w:i/>
      <w:iCs/>
      <w:color w:val="414141"/>
    </w:rPr>
  </w:style>
  <w:style w:type="character" w:customStyle="1" w:styleId="Heading8Char">
    <w:name w:val="Heading 8 Char"/>
    <w:basedOn w:val="DefaultParagraphFont"/>
    <w:link w:val="Heading8"/>
    <w:uiPriority w:val="9"/>
    <w:semiHidden/>
    <w:rsid w:val="00F54BE1"/>
    <w:rPr>
      <w:rFonts w:ascii="Calibri Light" w:eastAsiaTheme="majorEastAsia" w:hAnsi="Calibri Light" w:cstheme="majorBidi"/>
      <w:color w:val="5D5C5F" w:themeColor="text1" w:themeTint="D8"/>
      <w:sz w:val="21"/>
      <w:szCs w:val="21"/>
    </w:rPr>
  </w:style>
  <w:style w:type="character" w:customStyle="1" w:styleId="Heading9Char">
    <w:name w:val="Heading 9 Char"/>
    <w:basedOn w:val="DefaultParagraphFont"/>
    <w:link w:val="Heading9"/>
    <w:uiPriority w:val="9"/>
    <w:semiHidden/>
    <w:rsid w:val="00F54BE1"/>
    <w:rPr>
      <w:rFonts w:ascii="Calibri Light" w:eastAsiaTheme="majorEastAsia" w:hAnsi="Calibri Light" w:cstheme="majorBidi"/>
      <w:i/>
      <w:iCs/>
      <w:color w:val="5D5C5F" w:themeColor="text1" w:themeTint="D8"/>
      <w:sz w:val="21"/>
      <w:szCs w:val="21"/>
    </w:rPr>
  </w:style>
  <w:style w:type="paragraph" w:styleId="EnvelopeAddress">
    <w:name w:val="envelope address"/>
    <w:basedOn w:val="Normal"/>
    <w:uiPriority w:val="99"/>
    <w:semiHidden/>
    <w:unhideWhenUsed/>
    <w:rsid w:val="00F54BE1"/>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F54BE1"/>
    <w:pPr>
      <w:spacing w:after="0" w:line="240" w:lineRule="auto"/>
    </w:pPr>
    <w:rPr>
      <w:rFonts w:eastAsiaTheme="majorEastAsia" w:cstheme="majorBidi"/>
      <w:sz w:val="20"/>
      <w:szCs w:val="20"/>
    </w:rPr>
  </w:style>
  <w:style w:type="paragraph" w:styleId="Index7">
    <w:name w:val="index 7"/>
    <w:basedOn w:val="Normal"/>
    <w:next w:val="Normal"/>
    <w:autoRedefine/>
    <w:uiPriority w:val="99"/>
    <w:unhideWhenUsed/>
    <w:rsid w:val="00F54BE1"/>
    <w:pPr>
      <w:spacing w:after="0" w:line="240" w:lineRule="auto"/>
      <w:ind w:left="1540" w:hanging="220"/>
    </w:pPr>
  </w:style>
  <w:style w:type="paragraph" w:styleId="Index1">
    <w:name w:val="index 1"/>
    <w:basedOn w:val="Normal"/>
    <w:next w:val="Normal"/>
    <w:autoRedefine/>
    <w:uiPriority w:val="99"/>
    <w:semiHidden/>
    <w:unhideWhenUsed/>
    <w:rsid w:val="00F54BE1"/>
    <w:pPr>
      <w:spacing w:after="0" w:line="240" w:lineRule="auto"/>
      <w:ind w:left="220" w:hanging="220"/>
    </w:pPr>
  </w:style>
  <w:style w:type="paragraph" w:styleId="IndexHeading">
    <w:name w:val="index heading"/>
    <w:basedOn w:val="Normal"/>
    <w:next w:val="Index1"/>
    <w:uiPriority w:val="99"/>
    <w:semiHidden/>
    <w:unhideWhenUsed/>
    <w:rsid w:val="00F54BE1"/>
    <w:rPr>
      <w:rFonts w:eastAsiaTheme="majorEastAsia" w:cstheme="majorBidi"/>
      <w:b/>
      <w:bCs/>
      <w:color w:val="414141"/>
    </w:rPr>
  </w:style>
  <w:style w:type="paragraph" w:styleId="MessageHeader">
    <w:name w:val="Message Header"/>
    <w:basedOn w:val="Normal"/>
    <w:link w:val="MessageHeaderChar"/>
    <w:uiPriority w:val="99"/>
    <w:semiHidden/>
    <w:unhideWhenUsed/>
    <w:rsid w:val="00F54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414141"/>
      <w:sz w:val="24"/>
      <w:szCs w:val="24"/>
    </w:rPr>
  </w:style>
  <w:style w:type="character" w:customStyle="1" w:styleId="MessageHeaderChar">
    <w:name w:val="Message Header Char"/>
    <w:basedOn w:val="DefaultParagraphFont"/>
    <w:link w:val="MessageHeader"/>
    <w:uiPriority w:val="99"/>
    <w:semiHidden/>
    <w:rsid w:val="00F54BE1"/>
    <w:rPr>
      <w:rFonts w:ascii="Calibri Light" w:eastAsiaTheme="majorEastAsia" w:hAnsi="Calibri Light" w:cstheme="majorBidi"/>
      <w:color w:val="414141"/>
      <w:sz w:val="24"/>
      <w:szCs w:val="24"/>
      <w:shd w:val="pct20" w:color="auto" w:fill="auto"/>
    </w:rPr>
  </w:style>
  <w:style w:type="paragraph" w:styleId="NoteHeading">
    <w:name w:val="Note Heading"/>
    <w:basedOn w:val="Normal"/>
    <w:next w:val="Normal"/>
    <w:link w:val="NoteHeadingChar"/>
    <w:uiPriority w:val="99"/>
    <w:unhideWhenUsed/>
    <w:rsid w:val="00F54BE1"/>
    <w:pPr>
      <w:spacing w:after="0" w:line="240" w:lineRule="auto"/>
    </w:pPr>
  </w:style>
  <w:style w:type="character" w:customStyle="1" w:styleId="NoteHeadingChar">
    <w:name w:val="Note Heading Char"/>
    <w:basedOn w:val="DefaultParagraphFont"/>
    <w:link w:val="NoteHeading"/>
    <w:uiPriority w:val="99"/>
    <w:rsid w:val="00F54BE1"/>
    <w:rPr>
      <w:rFonts w:ascii="Calibri Light" w:hAnsi="Calibri Light" w:cs="Calibri Light"/>
      <w:color w:val="404041"/>
    </w:rPr>
  </w:style>
  <w:style w:type="paragraph" w:styleId="TOAHeading">
    <w:name w:val="toa heading"/>
    <w:basedOn w:val="Normal"/>
    <w:next w:val="Normal"/>
    <w:uiPriority w:val="99"/>
    <w:semiHidden/>
    <w:unhideWhenUsed/>
    <w:rsid w:val="00F54BE1"/>
    <w:pPr>
      <w:spacing w:before="120"/>
    </w:pPr>
    <w:rPr>
      <w:rFonts w:eastAsiaTheme="majorEastAsia" w:cstheme="majorBidi"/>
      <w:b/>
      <w:bCs/>
      <w:sz w:val="24"/>
      <w:szCs w:val="24"/>
    </w:rPr>
  </w:style>
  <w:style w:type="paragraph" w:styleId="BodyText">
    <w:name w:val="Body Text"/>
    <w:basedOn w:val="Normal"/>
    <w:link w:val="BodyTextChar0"/>
    <w:uiPriority w:val="99"/>
    <w:unhideWhenUsed/>
    <w:qFormat/>
    <w:rsid w:val="00F54BE1"/>
    <w:pPr>
      <w:spacing w:after="0" w:line="312" w:lineRule="auto"/>
    </w:pPr>
  </w:style>
  <w:style w:type="character" w:customStyle="1" w:styleId="BodyTextChar0">
    <w:name w:val="Body Text Char"/>
    <w:basedOn w:val="DefaultParagraphFont"/>
    <w:link w:val="BodyText"/>
    <w:uiPriority w:val="99"/>
    <w:rsid w:val="00F54BE1"/>
    <w:rPr>
      <w:rFonts w:ascii="Calibri Light" w:hAnsi="Calibri Light" w:cs="Calibri Light"/>
      <w:color w:val="404041"/>
    </w:rPr>
  </w:style>
  <w:style w:type="character" w:styleId="HTMLCode">
    <w:name w:val="HTML Code"/>
    <w:basedOn w:val="DefaultParagraphFont"/>
    <w:uiPriority w:val="99"/>
    <w:semiHidden/>
    <w:unhideWhenUsed/>
    <w:rsid w:val="000914B7"/>
    <w:rPr>
      <w:rFonts w:ascii="Calibri Light" w:hAnsi="Calibri Light"/>
      <w:sz w:val="20"/>
      <w:szCs w:val="20"/>
    </w:rPr>
  </w:style>
  <w:style w:type="paragraph" w:styleId="HTMLPreformatted">
    <w:name w:val="HTML Preformatted"/>
    <w:basedOn w:val="Normal"/>
    <w:link w:val="HTMLPreformattedChar"/>
    <w:uiPriority w:val="99"/>
    <w:semiHidden/>
    <w:unhideWhenUsed/>
    <w:rsid w:val="000914B7"/>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0914B7"/>
    <w:rPr>
      <w:rFonts w:ascii="Calibri Light" w:hAnsi="Calibri Light" w:cs="Consolas"/>
      <w:color w:val="404041"/>
      <w:sz w:val="20"/>
      <w:szCs w:val="20"/>
    </w:rPr>
  </w:style>
  <w:style w:type="character" w:styleId="HTMLSample">
    <w:name w:val="HTML Sample"/>
    <w:basedOn w:val="DefaultParagraphFont"/>
    <w:uiPriority w:val="99"/>
    <w:semiHidden/>
    <w:unhideWhenUsed/>
    <w:rsid w:val="000914B7"/>
    <w:rPr>
      <w:rFonts w:ascii="Calibri Light" w:hAnsi="Calibri Light" w:cs="Consolas"/>
      <w:sz w:val="24"/>
      <w:szCs w:val="24"/>
    </w:rPr>
  </w:style>
  <w:style w:type="character" w:styleId="HTMLTypewriter">
    <w:name w:val="HTML Typewriter"/>
    <w:basedOn w:val="DefaultParagraphFont"/>
    <w:uiPriority w:val="99"/>
    <w:semiHidden/>
    <w:unhideWhenUsed/>
    <w:rsid w:val="000914B7"/>
    <w:rPr>
      <w:rFonts w:ascii="Calibri Light" w:hAnsi="Calibri Light" w:cs="Consolas"/>
      <w:sz w:val="20"/>
      <w:szCs w:val="20"/>
    </w:rPr>
  </w:style>
  <w:style w:type="paragraph" w:styleId="MacroText">
    <w:name w:val="macro"/>
    <w:link w:val="MacroTextChar"/>
    <w:uiPriority w:val="99"/>
    <w:semiHidden/>
    <w:unhideWhenUsed/>
    <w:rsid w:val="000914B7"/>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0" w:line="270" w:lineRule="atLeast"/>
      <w:textAlignment w:val="center"/>
    </w:pPr>
    <w:rPr>
      <w:rFonts w:ascii="Calibri Light" w:hAnsi="Calibri Light" w:cs="Consolas"/>
      <w:color w:val="404041"/>
      <w:sz w:val="20"/>
      <w:szCs w:val="20"/>
    </w:rPr>
  </w:style>
  <w:style w:type="character" w:customStyle="1" w:styleId="MacroTextChar">
    <w:name w:val="Macro Text Char"/>
    <w:basedOn w:val="DefaultParagraphFont"/>
    <w:link w:val="MacroText"/>
    <w:uiPriority w:val="99"/>
    <w:semiHidden/>
    <w:rsid w:val="000914B7"/>
    <w:rPr>
      <w:rFonts w:ascii="Calibri Light" w:hAnsi="Calibri Light" w:cs="Consolas"/>
      <w:color w:val="404041"/>
      <w:sz w:val="20"/>
      <w:szCs w:val="20"/>
    </w:rPr>
  </w:style>
  <w:style w:type="paragraph" w:customStyle="1" w:styleId="BodyTextlessspace0">
    <w:name w:val="Body Text less space"/>
    <w:basedOn w:val="BodyText"/>
    <w:link w:val="BodyTextlessspaceChar0"/>
    <w:qFormat/>
    <w:rsid w:val="00C57BB0"/>
    <w:pPr>
      <w:suppressAutoHyphens w:val="0"/>
      <w:autoSpaceDE/>
      <w:autoSpaceDN/>
      <w:adjustRightInd/>
      <w:spacing w:before="120" w:line="240" w:lineRule="auto"/>
      <w:textAlignment w:val="auto"/>
    </w:pPr>
    <w:rPr>
      <w:color w:val="414141"/>
    </w:rPr>
  </w:style>
  <w:style w:type="character" w:customStyle="1" w:styleId="BodyTextlessspaceChar0">
    <w:name w:val="Body Text less space Char"/>
    <w:basedOn w:val="BodyTextChar0"/>
    <w:link w:val="BodyTextlessspace0"/>
    <w:rsid w:val="00C57BB0"/>
    <w:rPr>
      <w:rFonts w:ascii="Calibri Light" w:hAnsi="Calibri Light" w:cs="Calibri Light"/>
      <w:color w:val="414141"/>
    </w:rPr>
  </w:style>
  <w:style w:type="table" w:styleId="GridTable4-Accent1">
    <w:name w:val="Grid Table 4 Accent 1"/>
    <w:basedOn w:val="TableNormal"/>
    <w:uiPriority w:val="49"/>
    <w:rsid w:val="00844BE1"/>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insideV w:val="nil"/>
        </w:tcBorders>
        <w:shd w:val="clear" w:color="auto" w:fill="62BB46" w:themeFill="accent1"/>
      </w:tcPr>
    </w:tblStylePr>
    <w:tblStylePr w:type="lastRow">
      <w:rPr>
        <w:b/>
        <w:bCs/>
      </w:rPr>
      <w:tblPr/>
      <w:tcPr>
        <w:tcBorders>
          <w:top w:val="double" w:sz="4" w:space="0" w:color="62BB46" w:themeColor="accent1"/>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Default">
    <w:name w:val="Default"/>
    <w:rsid w:val="00A327CE"/>
    <w:pPr>
      <w:autoSpaceDE w:val="0"/>
      <w:autoSpaceDN w:val="0"/>
      <w:adjustRightInd w:val="0"/>
      <w:spacing w:after="0" w:line="240" w:lineRule="auto"/>
    </w:pPr>
    <w:rPr>
      <w:rFonts w:ascii="Arial" w:eastAsia="Times New Roman" w:hAnsi="Arial" w:cs="Arial"/>
      <w:color w:val="000000"/>
      <w:szCs w:val="24"/>
      <w:lang w:eastAsia="en-AU"/>
    </w:rPr>
  </w:style>
  <w:style w:type="character" w:customStyle="1" w:styleId="UnresolvedMention1">
    <w:name w:val="Unresolved Mention1"/>
    <w:basedOn w:val="DefaultParagraphFont"/>
    <w:uiPriority w:val="99"/>
    <w:semiHidden/>
    <w:unhideWhenUsed/>
    <w:rsid w:val="003701A0"/>
    <w:rPr>
      <w:color w:val="605E5C"/>
      <w:shd w:val="clear" w:color="auto" w:fill="E1DFDD"/>
    </w:rPr>
  </w:style>
  <w:style w:type="character" w:styleId="UnresolvedMention">
    <w:name w:val="Unresolved Mention"/>
    <w:basedOn w:val="DefaultParagraphFont"/>
    <w:uiPriority w:val="99"/>
    <w:semiHidden/>
    <w:unhideWhenUsed/>
    <w:rsid w:val="00112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466789">
      <w:bodyDiv w:val="1"/>
      <w:marLeft w:val="0"/>
      <w:marRight w:val="0"/>
      <w:marTop w:val="0"/>
      <w:marBottom w:val="0"/>
      <w:divBdr>
        <w:top w:val="none" w:sz="0" w:space="0" w:color="auto"/>
        <w:left w:val="none" w:sz="0" w:space="0" w:color="auto"/>
        <w:bottom w:val="none" w:sz="0" w:space="0" w:color="auto"/>
        <w:right w:val="none" w:sz="0" w:space="0" w:color="auto"/>
      </w:divBdr>
    </w:div>
    <w:div w:id="604928135">
      <w:bodyDiv w:val="1"/>
      <w:marLeft w:val="0"/>
      <w:marRight w:val="0"/>
      <w:marTop w:val="0"/>
      <w:marBottom w:val="0"/>
      <w:divBdr>
        <w:top w:val="none" w:sz="0" w:space="0" w:color="auto"/>
        <w:left w:val="none" w:sz="0" w:space="0" w:color="auto"/>
        <w:bottom w:val="none" w:sz="0" w:space="0" w:color="auto"/>
        <w:right w:val="none" w:sz="0" w:space="0" w:color="auto"/>
      </w:divBdr>
    </w:div>
    <w:div w:id="743600410">
      <w:bodyDiv w:val="1"/>
      <w:marLeft w:val="0"/>
      <w:marRight w:val="0"/>
      <w:marTop w:val="0"/>
      <w:marBottom w:val="0"/>
      <w:divBdr>
        <w:top w:val="none" w:sz="0" w:space="0" w:color="auto"/>
        <w:left w:val="none" w:sz="0" w:space="0" w:color="auto"/>
        <w:bottom w:val="none" w:sz="0" w:space="0" w:color="auto"/>
        <w:right w:val="none" w:sz="0" w:space="0" w:color="auto"/>
      </w:divBdr>
      <w:divsChild>
        <w:div w:id="2090878778">
          <w:marLeft w:val="360"/>
          <w:marRight w:val="0"/>
          <w:marTop w:val="200"/>
          <w:marBottom w:val="0"/>
          <w:divBdr>
            <w:top w:val="none" w:sz="0" w:space="0" w:color="auto"/>
            <w:left w:val="none" w:sz="0" w:space="0" w:color="auto"/>
            <w:bottom w:val="none" w:sz="0" w:space="0" w:color="auto"/>
            <w:right w:val="none" w:sz="0" w:space="0" w:color="auto"/>
          </w:divBdr>
        </w:div>
        <w:div w:id="1507789570">
          <w:marLeft w:val="360"/>
          <w:marRight w:val="0"/>
          <w:marTop w:val="200"/>
          <w:marBottom w:val="0"/>
          <w:divBdr>
            <w:top w:val="none" w:sz="0" w:space="0" w:color="auto"/>
            <w:left w:val="none" w:sz="0" w:space="0" w:color="auto"/>
            <w:bottom w:val="none" w:sz="0" w:space="0" w:color="auto"/>
            <w:right w:val="none" w:sz="0" w:space="0" w:color="auto"/>
          </w:divBdr>
        </w:div>
        <w:div w:id="482046261">
          <w:marLeft w:val="360"/>
          <w:marRight w:val="0"/>
          <w:marTop w:val="200"/>
          <w:marBottom w:val="0"/>
          <w:divBdr>
            <w:top w:val="none" w:sz="0" w:space="0" w:color="auto"/>
            <w:left w:val="none" w:sz="0" w:space="0" w:color="auto"/>
            <w:bottom w:val="none" w:sz="0" w:space="0" w:color="auto"/>
            <w:right w:val="none" w:sz="0" w:space="0" w:color="auto"/>
          </w:divBdr>
        </w:div>
        <w:div w:id="447244138">
          <w:marLeft w:val="360"/>
          <w:marRight w:val="0"/>
          <w:marTop w:val="200"/>
          <w:marBottom w:val="0"/>
          <w:divBdr>
            <w:top w:val="none" w:sz="0" w:space="0" w:color="auto"/>
            <w:left w:val="none" w:sz="0" w:space="0" w:color="auto"/>
            <w:bottom w:val="none" w:sz="0" w:space="0" w:color="auto"/>
            <w:right w:val="none" w:sz="0" w:space="0" w:color="auto"/>
          </w:divBdr>
        </w:div>
        <w:div w:id="171455046">
          <w:marLeft w:val="360"/>
          <w:marRight w:val="0"/>
          <w:marTop w:val="200"/>
          <w:marBottom w:val="0"/>
          <w:divBdr>
            <w:top w:val="none" w:sz="0" w:space="0" w:color="auto"/>
            <w:left w:val="none" w:sz="0" w:space="0" w:color="auto"/>
            <w:bottom w:val="none" w:sz="0" w:space="0" w:color="auto"/>
            <w:right w:val="none" w:sz="0" w:space="0" w:color="auto"/>
          </w:divBdr>
        </w:div>
      </w:divsChild>
    </w:div>
    <w:div w:id="766653687">
      <w:bodyDiv w:val="1"/>
      <w:marLeft w:val="0"/>
      <w:marRight w:val="0"/>
      <w:marTop w:val="0"/>
      <w:marBottom w:val="0"/>
      <w:divBdr>
        <w:top w:val="none" w:sz="0" w:space="0" w:color="auto"/>
        <w:left w:val="none" w:sz="0" w:space="0" w:color="auto"/>
        <w:bottom w:val="none" w:sz="0" w:space="0" w:color="auto"/>
        <w:right w:val="none" w:sz="0" w:space="0" w:color="auto"/>
      </w:divBdr>
      <w:divsChild>
        <w:div w:id="204371724">
          <w:marLeft w:val="0"/>
          <w:marRight w:val="0"/>
          <w:marTop w:val="0"/>
          <w:marBottom w:val="0"/>
          <w:divBdr>
            <w:top w:val="none" w:sz="0" w:space="0" w:color="auto"/>
            <w:left w:val="none" w:sz="0" w:space="0" w:color="auto"/>
            <w:bottom w:val="none" w:sz="0" w:space="0" w:color="auto"/>
            <w:right w:val="none" w:sz="0" w:space="0" w:color="auto"/>
          </w:divBdr>
          <w:divsChild>
            <w:div w:id="309948371">
              <w:marLeft w:val="0"/>
              <w:marRight w:val="0"/>
              <w:marTop w:val="0"/>
              <w:marBottom w:val="0"/>
              <w:divBdr>
                <w:top w:val="none" w:sz="0" w:space="0" w:color="auto"/>
                <w:left w:val="none" w:sz="0" w:space="0" w:color="auto"/>
                <w:bottom w:val="none" w:sz="0" w:space="0" w:color="auto"/>
                <w:right w:val="none" w:sz="0" w:space="0" w:color="auto"/>
              </w:divBdr>
              <w:divsChild>
                <w:div w:id="1253784187">
                  <w:marLeft w:val="0"/>
                  <w:marRight w:val="0"/>
                  <w:marTop w:val="0"/>
                  <w:marBottom w:val="0"/>
                  <w:divBdr>
                    <w:top w:val="none" w:sz="0" w:space="0" w:color="auto"/>
                    <w:left w:val="none" w:sz="0" w:space="0" w:color="auto"/>
                    <w:bottom w:val="none" w:sz="0" w:space="0" w:color="auto"/>
                    <w:right w:val="none" w:sz="0" w:space="0" w:color="auto"/>
                  </w:divBdr>
                  <w:divsChild>
                    <w:div w:id="435684521">
                      <w:marLeft w:val="0"/>
                      <w:marRight w:val="0"/>
                      <w:marTop w:val="0"/>
                      <w:marBottom w:val="0"/>
                      <w:divBdr>
                        <w:top w:val="none" w:sz="0" w:space="0" w:color="auto"/>
                        <w:left w:val="none" w:sz="0" w:space="0" w:color="auto"/>
                        <w:bottom w:val="none" w:sz="0" w:space="0" w:color="auto"/>
                        <w:right w:val="none" w:sz="0" w:space="0" w:color="auto"/>
                      </w:divBdr>
                      <w:divsChild>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83155">
      <w:bodyDiv w:val="1"/>
      <w:marLeft w:val="0"/>
      <w:marRight w:val="0"/>
      <w:marTop w:val="0"/>
      <w:marBottom w:val="0"/>
      <w:divBdr>
        <w:top w:val="none" w:sz="0" w:space="0" w:color="auto"/>
        <w:left w:val="none" w:sz="0" w:space="0" w:color="auto"/>
        <w:bottom w:val="none" w:sz="0" w:space="0" w:color="auto"/>
        <w:right w:val="none" w:sz="0" w:space="0" w:color="auto"/>
      </w:divBdr>
      <w:divsChild>
        <w:div w:id="1364867711">
          <w:marLeft w:val="547"/>
          <w:marRight w:val="0"/>
          <w:marTop w:val="0"/>
          <w:marBottom w:val="0"/>
          <w:divBdr>
            <w:top w:val="none" w:sz="0" w:space="0" w:color="auto"/>
            <w:left w:val="none" w:sz="0" w:space="0" w:color="auto"/>
            <w:bottom w:val="none" w:sz="0" w:space="0" w:color="auto"/>
            <w:right w:val="none" w:sz="0" w:space="0" w:color="auto"/>
          </w:divBdr>
        </w:div>
      </w:divsChild>
    </w:div>
    <w:div w:id="1263142844">
      <w:bodyDiv w:val="1"/>
      <w:marLeft w:val="0"/>
      <w:marRight w:val="0"/>
      <w:marTop w:val="0"/>
      <w:marBottom w:val="0"/>
      <w:divBdr>
        <w:top w:val="none" w:sz="0" w:space="0" w:color="auto"/>
        <w:left w:val="none" w:sz="0" w:space="0" w:color="auto"/>
        <w:bottom w:val="none" w:sz="0" w:space="0" w:color="auto"/>
        <w:right w:val="none" w:sz="0" w:space="0" w:color="auto"/>
      </w:divBdr>
    </w:div>
    <w:div w:id="1285312205">
      <w:bodyDiv w:val="1"/>
      <w:marLeft w:val="0"/>
      <w:marRight w:val="0"/>
      <w:marTop w:val="0"/>
      <w:marBottom w:val="0"/>
      <w:divBdr>
        <w:top w:val="none" w:sz="0" w:space="0" w:color="auto"/>
        <w:left w:val="none" w:sz="0" w:space="0" w:color="auto"/>
        <w:bottom w:val="none" w:sz="0" w:space="0" w:color="auto"/>
        <w:right w:val="none" w:sz="0" w:space="0" w:color="auto"/>
      </w:divBdr>
    </w:div>
    <w:div w:id="1335570142">
      <w:bodyDiv w:val="1"/>
      <w:marLeft w:val="0"/>
      <w:marRight w:val="0"/>
      <w:marTop w:val="0"/>
      <w:marBottom w:val="0"/>
      <w:divBdr>
        <w:top w:val="none" w:sz="0" w:space="0" w:color="auto"/>
        <w:left w:val="none" w:sz="0" w:space="0" w:color="auto"/>
        <w:bottom w:val="none" w:sz="0" w:space="0" w:color="auto"/>
        <w:right w:val="none" w:sz="0" w:space="0" w:color="auto"/>
      </w:divBdr>
    </w:div>
    <w:div w:id="1472017680">
      <w:bodyDiv w:val="1"/>
      <w:marLeft w:val="0"/>
      <w:marRight w:val="0"/>
      <w:marTop w:val="0"/>
      <w:marBottom w:val="0"/>
      <w:divBdr>
        <w:top w:val="none" w:sz="0" w:space="0" w:color="auto"/>
        <w:left w:val="none" w:sz="0" w:space="0" w:color="auto"/>
        <w:bottom w:val="none" w:sz="0" w:space="0" w:color="auto"/>
        <w:right w:val="none" w:sz="0" w:space="0" w:color="auto"/>
      </w:divBdr>
    </w:div>
    <w:div w:id="1519731202">
      <w:bodyDiv w:val="1"/>
      <w:marLeft w:val="0"/>
      <w:marRight w:val="0"/>
      <w:marTop w:val="0"/>
      <w:marBottom w:val="0"/>
      <w:divBdr>
        <w:top w:val="none" w:sz="0" w:space="0" w:color="auto"/>
        <w:left w:val="none" w:sz="0" w:space="0" w:color="auto"/>
        <w:bottom w:val="none" w:sz="0" w:space="0" w:color="auto"/>
        <w:right w:val="none" w:sz="0" w:space="0" w:color="auto"/>
      </w:divBdr>
    </w:div>
    <w:div w:id="18425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footer" Target="footer1.xml"/><Relationship Id="rId20" Type="http://schemas.microsoft.com/office/2007/relationships/diagramDrawing" Target="diagrams/drawing2.xml"/><Relationship Id="rId41" Type="http://schemas.openxmlformats.org/officeDocument/2006/relationships/diagramData" Target="diagrams/data7.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www.cbb.com.au/business-consulting/" TargetMode="External"/><Relationship Id="rId1" Type="http://schemas.openxmlformats.org/officeDocument/2006/relationships/hyperlink" Target="https://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3AB304-BF8B-4E8F-9457-E9395AF8C1C0}" type="doc">
      <dgm:prSet loTypeId="urn:microsoft.com/office/officeart/2005/8/layout/hChevron3" loCatId="process" qsTypeId="urn:microsoft.com/office/officeart/2005/8/quickstyle/simple1" qsCatId="simple" csTypeId="urn:microsoft.com/office/officeart/2005/8/colors/accent1_2" csCatId="accent1" phldr="1"/>
      <dgm:spPr/>
    </dgm:pt>
    <dgm:pt modelId="{C16D092D-F5EF-4C29-A947-0E889383232D}">
      <dgm:prSet phldrT="[Text]"/>
      <dgm:spPr>
        <a:xfrm>
          <a:off x="736" y="172905"/>
          <a:ext cx="1205570" cy="482228"/>
        </a:xfrm>
        <a:prstGeom prst="homePlate">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Needs</a:t>
          </a:r>
        </a:p>
      </dgm:t>
    </dgm:pt>
    <dgm:pt modelId="{C43B1DDA-7481-4B47-B94B-36F8C2E67335}" type="parTrans" cxnId="{735EA686-A1F6-412F-843E-9E1F31D1B6B9}">
      <dgm:prSet/>
      <dgm:spPr/>
      <dgm:t>
        <a:bodyPr/>
        <a:lstStyle/>
        <a:p>
          <a:endParaRPr lang="en-AU"/>
        </a:p>
      </dgm:t>
    </dgm:pt>
    <dgm:pt modelId="{F1781DCE-7F40-401E-943C-248BD313C0E7}" type="sibTrans" cxnId="{735EA686-A1F6-412F-843E-9E1F31D1B6B9}">
      <dgm:prSet/>
      <dgm:spPr/>
      <dgm:t>
        <a:bodyPr/>
        <a:lstStyle/>
        <a:p>
          <a:endParaRPr lang="en-AU"/>
        </a:p>
      </dgm:t>
    </dgm:pt>
    <dgm:pt modelId="{15509362-BDDF-435D-9789-7996F505AC7D}">
      <dgm:prSet phldrT="[Text]"/>
      <dgm:spPr>
        <a:xfrm>
          <a:off x="965192" y="172905"/>
          <a:ext cx="1205570" cy="482228"/>
        </a:xfrm>
        <a:prstGeom prst="chevron">
          <a:avLst/>
        </a:prstGeom>
        <a:solidFill>
          <a:srgbClr val="62BB46"/>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Evidence</a:t>
          </a:r>
        </a:p>
      </dgm:t>
    </dgm:pt>
    <dgm:pt modelId="{B98A045B-94F2-40BE-A125-899148709F59}" type="parTrans" cxnId="{4A4B5C04-2DD1-436C-9004-C159AC3E8015}">
      <dgm:prSet/>
      <dgm:spPr/>
      <dgm:t>
        <a:bodyPr/>
        <a:lstStyle/>
        <a:p>
          <a:endParaRPr lang="en-AU"/>
        </a:p>
      </dgm:t>
    </dgm:pt>
    <dgm:pt modelId="{3A1D019C-FBD4-4459-AB16-113FAEF6FF4E}" type="sibTrans" cxnId="{4A4B5C04-2DD1-436C-9004-C159AC3E8015}">
      <dgm:prSet/>
      <dgm:spPr/>
      <dgm:t>
        <a:bodyPr/>
        <a:lstStyle/>
        <a:p>
          <a:endParaRPr lang="en-AU"/>
        </a:p>
      </dgm:t>
    </dgm:pt>
    <dgm:pt modelId="{841576F1-5DED-42C1-8B3A-E43C674F2C23}">
      <dgm:prSet phldrT="[Text]"/>
      <dgm:spPr>
        <a:xfrm>
          <a:off x="1929648" y="172905"/>
          <a:ext cx="1205570" cy="482228"/>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Inputs</a:t>
          </a:r>
        </a:p>
      </dgm:t>
    </dgm:pt>
    <dgm:pt modelId="{D4AA2013-F7AE-449F-8EB9-07E0400065F3}" type="parTrans" cxnId="{56D46B4C-59C4-436D-B47C-0BEE2C8781A8}">
      <dgm:prSet/>
      <dgm:spPr/>
      <dgm:t>
        <a:bodyPr/>
        <a:lstStyle/>
        <a:p>
          <a:endParaRPr lang="en-AU"/>
        </a:p>
      </dgm:t>
    </dgm:pt>
    <dgm:pt modelId="{F83CDD46-DB20-4AF8-B059-69041A4546FB}" type="sibTrans" cxnId="{56D46B4C-59C4-436D-B47C-0BEE2C8781A8}">
      <dgm:prSet/>
      <dgm:spPr/>
      <dgm:t>
        <a:bodyPr/>
        <a:lstStyle/>
        <a:p>
          <a:endParaRPr lang="en-AU"/>
        </a:p>
      </dgm:t>
    </dgm:pt>
    <dgm:pt modelId="{B7F0C7AB-84A4-452F-A62C-263576EEC73A}">
      <dgm:prSet/>
      <dgm:spPr>
        <a:xfrm>
          <a:off x="2894105" y="172905"/>
          <a:ext cx="1205570" cy="482228"/>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Deliverables, Outputs</a:t>
          </a:r>
        </a:p>
      </dgm:t>
    </dgm:pt>
    <dgm:pt modelId="{63F7E3FF-A169-4449-B90B-6E642820B8B4}" type="parTrans" cxnId="{99838420-CB63-4D7B-83C4-FA81D9D2A787}">
      <dgm:prSet/>
      <dgm:spPr/>
      <dgm:t>
        <a:bodyPr/>
        <a:lstStyle/>
        <a:p>
          <a:endParaRPr lang="en-AU"/>
        </a:p>
      </dgm:t>
    </dgm:pt>
    <dgm:pt modelId="{67FDA200-20BF-4E1F-BED7-F9FA2FA47694}" type="sibTrans" cxnId="{99838420-CB63-4D7B-83C4-FA81D9D2A787}">
      <dgm:prSet/>
      <dgm:spPr/>
      <dgm:t>
        <a:bodyPr/>
        <a:lstStyle/>
        <a:p>
          <a:endParaRPr lang="en-AU"/>
        </a:p>
      </dgm:t>
    </dgm:pt>
    <dgm:pt modelId="{FF6178B5-B833-4B99-AD6A-5E97C4BA8498}">
      <dgm:prSet/>
      <dgm:spPr>
        <a:xfrm>
          <a:off x="3858561" y="172905"/>
          <a:ext cx="1205570" cy="482228"/>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Outcomes</a:t>
          </a:r>
        </a:p>
      </dgm:t>
    </dgm:pt>
    <dgm:pt modelId="{70A17110-32A9-4F8E-AA07-D29F05D4EF72}" type="parTrans" cxnId="{2757BDBF-8481-4406-A740-5E7A5CEB5854}">
      <dgm:prSet/>
      <dgm:spPr/>
      <dgm:t>
        <a:bodyPr/>
        <a:lstStyle/>
        <a:p>
          <a:endParaRPr lang="en-AU"/>
        </a:p>
      </dgm:t>
    </dgm:pt>
    <dgm:pt modelId="{0F677CC4-098A-4DB6-ADC4-F5F5437D8A9C}" type="sibTrans" cxnId="{2757BDBF-8481-4406-A740-5E7A5CEB5854}">
      <dgm:prSet/>
      <dgm:spPr/>
      <dgm:t>
        <a:bodyPr/>
        <a:lstStyle/>
        <a:p>
          <a:endParaRPr lang="en-AU"/>
        </a:p>
      </dgm:t>
    </dgm:pt>
    <dgm:pt modelId="{A76BD80B-D61B-4AA2-A0BF-008CF29DC09E}">
      <dgm:prSet/>
      <dgm:spPr>
        <a:xfrm>
          <a:off x="4823018" y="172905"/>
          <a:ext cx="1205570" cy="482228"/>
        </a:xfrm>
        <a:prstGeom prst="chevron">
          <a:avLst/>
        </a:prstGeom>
        <a:solidFill>
          <a:schemeClr val="accent3"/>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Vision, Impact</a:t>
          </a:r>
        </a:p>
      </dgm:t>
    </dgm:pt>
    <dgm:pt modelId="{1BC89089-3408-46F4-BA51-5D98600C5556}" type="parTrans" cxnId="{8EF2359E-CBA4-4F49-A389-1E6F7B67EB3C}">
      <dgm:prSet/>
      <dgm:spPr/>
      <dgm:t>
        <a:bodyPr/>
        <a:lstStyle/>
        <a:p>
          <a:endParaRPr lang="en-AU"/>
        </a:p>
      </dgm:t>
    </dgm:pt>
    <dgm:pt modelId="{13416A7E-E1E7-4BC3-8D18-3FAB1D583E4C}" type="sibTrans" cxnId="{8EF2359E-CBA4-4F49-A389-1E6F7B67EB3C}">
      <dgm:prSet/>
      <dgm:spPr/>
      <dgm:t>
        <a:bodyPr/>
        <a:lstStyle/>
        <a:p>
          <a:endParaRPr lang="en-AU"/>
        </a:p>
      </dgm:t>
    </dgm:pt>
    <dgm:pt modelId="{27B172C6-11D5-4D68-A79C-A23B0D555472}">
      <dgm:prSet/>
      <dgm:spPr/>
      <dgm:t>
        <a:bodyPr/>
        <a:lstStyle/>
        <a:p>
          <a:r>
            <a:rPr lang="en-AU">
              <a:solidFill>
                <a:sysClr val="window" lastClr="FFFFFF"/>
              </a:solidFill>
              <a:latin typeface="Calibri"/>
              <a:ea typeface="+mn-ea"/>
              <a:cs typeface="+mn-cs"/>
            </a:rPr>
            <a:t>Activities </a:t>
          </a:r>
          <a:endParaRPr lang="en-AU"/>
        </a:p>
      </dgm:t>
    </dgm:pt>
    <dgm:pt modelId="{988DF968-063B-449D-8ECD-4F714D9957E6}" type="parTrans" cxnId="{C6DD928F-0838-4541-A206-D26653BEE039}">
      <dgm:prSet/>
      <dgm:spPr/>
      <dgm:t>
        <a:bodyPr/>
        <a:lstStyle/>
        <a:p>
          <a:endParaRPr lang="en-AU"/>
        </a:p>
      </dgm:t>
    </dgm:pt>
    <dgm:pt modelId="{9F8B69ED-E504-47D5-95E0-91CB2B981BBA}" type="sibTrans" cxnId="{C6DD928F-0838-4541-A206-D26653BEE039}">
      <dgm:prSet/>
      <dgm:spPr/>
      <dgm:t>
        <a:bodyPr/>
        <a:lstStyle/>
        <a:p>
          <a:endParaRPr lang="en-AU"/>
        </a:p>
      </dgm:t>
    </dgm:pt>
    <dgm:pt modelId="{58408685-E4DB-445A-A217-C745892F7E7C}" type="pres">
      <dgm:prSet presAssocID="{043AB304-BF8B-4E8F-9457-E9395AF8C1C0}" presName="Name0" presStyleCnt="0">
        <dgm:presLayoutVars>
          <dgm:dir/>
          <dgm:resizeHandles val="exact"/>
        </dgm:presLayoutVars>
      </dgm:prSet>
      <dgm:spPr/>
    </dgm:pt>
    <dgm:pt modelId="{4FA493DA-2D93-4509-88ED-C7AA2DAC4DDA}" type="pres">
      <dgm:prSet presAssocID="{C16D092D-F5EF-4C29-A947-0E889383232D}" presName="parTxOnly" presStyleLbl="node1" presStyleIdx="0" presStyleCnt="7">
        <dgm:presLayoutVars>
          <dgm:bulletEnabled val="1"/>
        </dgm:presLayoutVars>
      </dgm:prSet>
      <dgm:spPr/>
    </dgm:pt>
    <dgm:pt modelId="{DF2AC2DC-2A59-4AA7-86D1-11F541AD941E}" type="pres">
      <dgm:prSet presAssocID="{F1781DCE-7F40-401E-943C-248BD313C0E7}" presName="parSpace" presStyleCnt="0"/>
      <dgm:spPr/>
    </dgm:pt>
    <dgm:pt modelId="{CFF7A7E0-4D7A-49EA-BC77-DCB9B29F166B}" type="pres">
      <dgm:prSet presAssocID="{15509362-BDDF-435D-9789-7996F505AC7D}" presName="parTxOnly" presStyleLbl="node1" presStyleIdx="1" presStyleCnt="7">
        <dgm:presLayoutVars>
          <dgm:bulletEnabled val="1"/>
        </dgm:presLayoutVars>
      </dgm:prSet>
      <dgm:spPr/>
    </dgm:pt>
    <dgm:pt modelId="{2345610C-4273-464C-8FD1-3293AB4AAC96}" type="pres">
      <dgm:prSet presAssocID="{3A1D019C-FBD4-4459-AB16-113FAEF6FF4E}" presName="parSpace" presStyleCnt="0"/>
      <dgm:spPr/>
    </dgm:pt>
    <dgm:pt modelId="{A84611C9-E034-4C78-A4FB-E7875E8F319D}" type="pres">
      <dgm:prSet presAssocID="{841576F1-5DED-42C1-8B3A-E43C674F2C23}" presName="parTxOnly" presStyleLbl="node1" presStyleIdx="2" presStyleCnt="7">
        <dgm:presLayoutVars>
          <dgm:bulletEnabled val="1"/>
        </dgm:presLayoutVars>
      </dgm:prSet>
      <dgm:spPr/>
    </dgm:pt>
    <dgm:pt modelId="{59107311-EFD8-4D2E-A723-773D424C6BCE}" type="pres">
      <dgm:prSet presAssocID="{F83CDD46-DB20-4AF8-B059-69041A4546FB}" presName="parSpace" presStyleCnt="0"/>
      <dgm:spPr/>
    </dgm:pt>
    <dgm:pt modelId="{E6EB8660-0B06-4EAF-A425-B0CE0D0A50C3}" type="pres">
      <dgm:prSet presAssocID="{27B172C6-11D5-4D68-A79C-A23B0D555472}" presName="parTxOnly" presStyleLbl="node1" presStyleIdx="3" presStyleCnt="7">
        <dgm:presLayoutVars>
          <dgm:bulletEnabled val="1"/>
        </dgm:presLayoutVars>
      </dgm:prSet>
      <dgm:spPr/>
    </dgm:pt>
    <dgm:pt modelId="{8A1DF9CB-F9D4-4E1E-966B-F21F1A4A1390}" type="pres">
      <dgm:prSet presAssocID="{9F8B69ED-E504-47D5-95E0-91CB2B981BBA}" presName="parSpace" presStyleCnt="0"/>
      <dgm:spPr/>
    </dgm:pt>
    <dgm:pt modelId="{73EFE155-0AFD-4668-898B-32363E7C0325}" type="pres">
      <dgm:prSet presAssocID="{B7F0C7AB-84A4-452F-A62C-263576EEC73A}" presName="parTxOnly" presStyleLbl="node1" presStyleIdx="4" presStyleCnt="7">
        <dgm:presLayoutVars>
          <dgm:bulletEnabled val="1"/>
        </dgm:presLayoutVars>
      </dgm:prSet>
      <dgm:spPr/>
    </dgm:pt>
    <dgm:pt modelId="{00354AE7-6A4D-4E40-9970-79B02CBF3475}" type="pres">
      <dgm:prSet presAssocID="{67FDA200-20BF-4E1F-BED7-F9FA2FA47694}" presName="parSpace" presStyleCnt="0"/>
      <dgm:spPr/>
    </dgm:pt>
    <dgm:pt modelId="{00A60F7F-735B-4C1A-A36A-FA8A63DA5FB3}" type="pres">
      <dgm:prSet presAssocID="{FF6178B5-B833-4B99-AD6A-5E97C4BA8498}" presName="parTxOnly" presStyleLbl="node1" presStyleIdx="5" presStyleCnt="7">
        <dgm:presLayoutVars>
          <dgm:bulletEnabled val="1"/>
        </dgm:presLayoutVars>
      </dgm:prSet>
      <dgm:spPr/>
    </dgm:pt>
    <dgm:pt modelId="{09711D65-FB9D-4178-B70F-ABA12303B103}" type="pres">
      <dgm:prSet presAssocID="{0F677CC4-098A-4DB6-ADC4-F5F5437D8A9C}" presName="parSpace" presStyleCnt="0"/>
      <dgm:spPr/>
    </dgm:pt>
    <dgm:pt modelId="{C5AEBAC2-847C-4348-B73F-B3992F83A486}" type="pres">
      <dgm:prSet presAssocID="{A76BD80B-D61B-4AA2-A0BF-008CF29DC09E}" presName="parTxOnly" presStyleLbl="node1" presStyleIdx="6" presStyleCnt="7">
        <dgm:presLayoutVars>
          <dgm:bulletEnabled val="1"/>
        </dgm:presLayoutVars>
      </dgm:prSet>
      <dgm:spPr/>
    </dgm:pt>
  </dgm:ptLst>
  <dgm:cxnLst>
    <dgm:cxn modelId="{4A4B5C04-2DD1-436C-9004-C159AC3E8015}" srcId="{043AB304-BF8B-4E8F-9457-E9395AF8C1C0}" destId="{15509362-BDDF-435D-9789-7996F505AC7D}" srcOrd="1" destOrd="0" parTransId="{B98A045B-94F2-40BE-A125-899148709F59}" sibTransId="{3A1D019C-FBD4-4459-AB16-113FAEF6FF4E}"/>
    <dgm:cxn modelId="{1C143712-28B6-4CFE-AD3A-09D186FF80F4}" type="presOf" srcId="{043AB304-BF8B-4E8F-9457-E9395AF8C1C0}" destId="{58408685-E4DB-445A-A217-C745892F7E7C}" srcOrd="0" destOrd="0" presId="urn:microsoft.com/office/officeart/2005/8/layout/hChevron3"/>
    <dgm:cxn modelId="{80DB331B-B4B4-4D30-ABFD-4B031E645D24}" type="presOf" srcId="{FF6178B5-B833-4B99-AD6A-5E97C4BA8498}" destId="{00A60F7F-735B-4C1A-A36A-FA8A63DA5FB3}" srcOrd="0" destOrd="0" presId="urn:microsoft.com/office/officeart/2005/8/layout/hChevron3"/>
    <dgm:cxn modelId="{99838420-CB63-4D7B-83C4-FA81D9D2A787}" srcId="{043AB304-BF8B-4E8F-9457-E9395AF8C1C0}" destId="{B7F0C7AB-84A4-452F-A62C-263576EEC73A}" srcOrd="4" destOrd="0" parTransId="{63F7E3FF-A169-4449-B90B-6E642820B8B4}" sibTransId="{67FDA200-20BF-4E1F-BED7-F9FA2FA47694}"/>
    <dgm:cxn modelId="{9BBD8631-810B-4DDA-A2A9-3C9813AE1014}" type="presOf" srcId="{B7F0C7AB-84A4-452F-A62C-263576EEC73A}" destId="{73EFE155-0AFD-4668-898B-32363E7C0325}" srcOrd="0" destOrd="0" presId="urn:microsoft.com/office/officeart/2005/8/layout/hChevron3"/>
    <dgm:cxn modelId="{C3F6C532-0F5E-4722-9A18-0FDAE8E1BB53}" type="presOf" srcId="{C16D092D-F5EF-4C29-A947-0E889383232D}" destId="{4FA493DA-2D93-4509-88ED-C7AA2DAC4DDA}" srcOrd="0" destOrd="0" presId="urn:microsoft.com/office/officeart/2005/8/layout/hChevron3"/>
    <dgm:cxn modelId="{A30C9541-E694-43B1-84F5-F3477E36FDF0}" type="presOf" srcId="{841576F1-5DED-42C1-8B3A-E43C674F2C23}" destId="{A84611C9-E034-4C78-A4FB-E7875E8F319D}" srcOrd="0" destOrd="0" presId="urn:microsoft.com/office/officeart/2005/8/layout/hChevron3"/>
    <dgm:cxn modelId="{5435D663-42AC-4F03-9E02-A789035DEA90}" type="presOf" srcId="{A76BD80B-D61B-4AA2-A0BF-008CF29DC09E}" destId="{C5AEBAC2-847C-4348-B73F-B3992F83A486}" srcOrd="0" destOrd="0" presId="urn:microsoft.com/office/officeart/2005/8/layout/hChevron3"/>
    <dgm:cxn modelId="{5149676B-CA98-4F96-8AF8-88BCDA75EA0B}" type="presOf" srcId="{15509362-BDDF-435D-9789-7996F505AC7D}" destId="{CFF7A7E0-4D7A-49EA-BC77-DCB9B29F166B}" srcOrd="0" destOrd="0" presId="urn:microsoft.com/office/officeart/2005/8/layout/hChevron3"/>
    <dgm:cxn modelId="{56D46B4C-59C4-436D-B47C-0BEE2C8781A8}" srcId="{043AB304-BF8B-4E8F-9457-E9395AF8C1C0}" destId="{841576F1-5DED-42C1-8B3A-E43C674F2C23}" srcOrd="2" destOrd="0" parTransId="{D4AA2013-F7AE-449F-8EB9-07E0400065F3}" sibTransId="{F83CDD46-DB20-4AF8-B059-69041A4546FB}"/>
    <dgm:cxn modelId="{735EA686-A1F6-412F-843E-9E1F31D1B6B9}" srcId="{043AB304-BF8B-4E8F-9457-E9395AF8C1C0}" destId="{C16D092D-F5EF-4C29-A947-0E889383232D}" srcOrd="0" destOrd="0" parTransId="{C43B1DDA-7481-4B47-B94B-36F8C2E67335}" sibTransId="{F1781DCE-7F40-401E-943C-248BD313C0E7}"/>
    <dgm:cxn modelId="{C6DD928F-0838-4541-A206-D26653BEE039}" srcId="{043AB304-BF8B-4E8F-9457-E9395AF8C1C0}" destId="{27B172C6-11D5-4D68-A79C-A23B0D555472}" srcOrd="3" destOrd="0" parTransId="{988DF968-063B-449D-8ECD-4F714D9957E6}" sibTransId="{9F8B69ED-E504-47D5-95E0-91CB2B981BBA}"/>
    <dgm:cxn modelId="{8EF2359E-CBA4-4F49-A389-1E6F7B67EB3C}" srcId="{043AB304-BF8B-4E8F-9457-E9395AF8C1C0}" destId="{A76BD80B-D61B-4AA2-A0BF-008CF29DC09E}" srcOrd="6" destOrd="0" parTransId="{1BC89089-3408-46F4-BA51-5D98600C5556}" sibTransId="{13416A7E-E1E7-4BC3-8D18-3FAB1D583E4C}"/>
    <dgm:cxn modelId="{2757BDBF-8481-4406-A740-5E7A5CEB5854}" srcId="{043AB304-BF8B-4E8F-9457-E9395AF8C1C0}" destId="{FF6178B5-B833-4B99-AD6A-5E97C4BA8498}" srcOrd="5" destOrd="0" parTransId="{70A17110-32A9-4F8E-AA07-D29F05D4EF72}" sibTransId="{0F677CC4-098A-4DB6-ADC4-F5F5437D8A9C}"/>
    <dgm:cxn modelId="{2B19AFD6-2ED8-45D3-BAE8-06D173094015}" type="presOf" srcId="{27B172C6-11D5-4D68-A79C-A23B0D555472}" destId="{E6EB8660-0B06-4EAF-A425-B0CE0D0A50C3}" srcOrd="0" destOrd="0" presId="urn:microsoft.com/office/officeart/2005/8/layout/hChevron3"/>
    <dgm:cxn modelId="{F98B8AB0-CE76-40CA-846E-99C332C4427E}" type="presParOf" srcId="{58408685-E4DB-445A-A217-C745892F7E7C}" destId="{4FA493DA-2D93-4509-88ED-C7AA2DAC4DDA}" srcOrd="0" destOrd="0" presId="urn:microsoft.com/office/officeart/2005/8/layout/hChevron3"/>
    <dgm:cxn modelId="{971819E8-C567-412E-8C1B-C40CC1387267}" type="presParOf" srcId="{58408685-E4DB-445A-A217-C745892F7E7C}" destId="{DF2AC2DC-2A59-4AA7-86D1-11F541AD941E}" srcOrd="1" destOrd="0" presId="urn:microsoft.com/office/officeart/2005/8/layout/hChevron3"/>
    <dgm:cxn modelId="{327D9E28-B2F0-453D-BB91-D4EF4772CB36}" type="presParOf" srcId="{58408685-E4DB-445A-A217-C745892F7E7C}" destId="{CFF7A7E0-4D7A-49EA-BC77-DCB9B29F166B}" srcOrd="2" destOrd="0" presId="urn:microsoft.com/office/officeart/2005/8/layout/hChevron3"/>
    <dgm:cxn modelId="{C85609BA-25B2-4013-93FA-45CF49D55304}" type="presParOf" srcId="{58408685-E4DB-445A-A217-C745892F7E7C}" destId="{2345610C-4273-464C-8FD1-3293AB4AAC96}" srcOrd="3" destOrd="0" presId="urn:microsoft.com/office/officeart/2005/8/layout/hChevron3"/>
    <dgm:cxn modelId="{AB36E3CA-90C2-4A55-9B81-E9548342F70B}" type="presParOf" srcId="{58408685-E4DB-445A-A217-C745892F7E7C}" destId="{A84611C9-E034-4C78-A4FB-E7875E8F319D}" srcOrd="4" destOrd="0" presId="urn:microsoft.com/office/officeart/2005/8/layout/hChevron3"/>
    <dgm:cxn modelId="{4BB39565-C254-4E21-8E3B-953C68BA0749}" type="presParOf" srcId="{58408685-E4DB-445A-A217-C745892F7E7C}" destId="{59107311-EFD8-4D2E-A723-773D424C6BCE}" srcOrd="5" destOrd="0" presId="urn:microsoft.com/office/officeart/2005/8/layout/hChevron3"/>
    <dgm:cxn modelId="{A9E7AD7A-DF30-49D5-B37B-32342E47A26C}" type="presParOf" srcId="{58408685-E4DB-445A-A217-C745892F7E7C}" destId="{E6EB8660-0B06-4EAF-A425-B0CE0D0A50C3}" srcOrd="6" destOrd="0" presId="urn:microsoft.com/office/officeart/2005/8/layout/hChevron3"/>
    <dgm:cxn modelId="{8D8B51A4-7096-40CF-A4C7-7D7C9304845C}" type="presParOf" srcId="{58408685-E4DB-445A-A217-C745892F7E7C}" destId="{8A1DF9CB-F9D4-4E1E-966B-F21F1A4A1390}" srcOrd="7" destOrd="0" presId="urn:microsoft.com/office/officeart/2005/8/layout/hChevron3"/>
    <dgm:cxn modelId="{83797217-B868-40D3-8A29-6B2B71D9A02B}" type="presParOf" srcId="{58408685-E4DB-445A-A217-C745892F7E7C}" destId="{73EFE155-0AFD-4668-898B-32363E7C0325}" srcOrd="8" destOrd="0" presId="urn:microsoft.com/office/officeart/2005/8/layout/hChevron3"/>
    <dgm:cxn modelId="{7FC30442-3516-4122-AA14-5ABE5980198B}" type="presParOf" srcId="{58408685-E4DB-445A-A217-C745892F7E7C}" destId="{00354AE7-6A4D-4E40-9970-79B02CBF3475}" srcOrd="9" destOrd="0" presId="urn:microsoft.com/office/officeart/2005/8/layout/hChevron3"/>
    <dgm:cxn modelId="{78723FCA-E14A-4568-AB01-2869DC6F1BA1}" type="presParOf" srcId="{58408685-E4DB-445A-A217-C745892F7E7C}" destId="{00A60F7F-735B-4C1A-A36A-FA8A63DA5FB3}" srcOrd="10" destOrd="0" presId="urn:microsoft.com/office/officeart/2005/8/layout/hChevron3"/>
    <dgm:cxn modelId="{454F58D1-2FB6-4422-9EB4-97946C294F8D}" type="presParOf" srcId="{58408685-E4DB-445A-A217-C745892F7E7C}" destId="{09711D65-FB9D-4178-B70F-ABA12303B103}" srcOrd="11" destOrd="0" presId="urn:microsoft.com/office/officeart/2005/8/layout/hChevron3"/>
    <dgm:cxn modelId="{8A4D2390-C598-46B5-AFA9-1A9558E41DB2}" type="presParOf" srcId="{58408685-E4DB-445A-A217-C745892F7E7C}" destId="{C5AEBAC2-847C-4348-B73F-B3992F83A486}" srcOrd="12"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3AB304-BF8B-4E8F-9457-E9395AF8C1C0}" type="doc">
      <dgm:prSet loTypeId="urn:microsoft.com/office/officeart/2005/8/layout/hChevron3" loCatId="process" qsTypeId="urn:microsoft.com/office/officeart/2005/8/quickstyle/simple1" qsCatId="simple" csTypeId="urn:microsoft.com/office/officeart/2005/8/colors/accent1_2" csCatId="accent1" phldr="1"/>
      <dgm:spPr/>
    </dgm:pt>
    <dgm:pt modelId="{C16D092D-F5EF-4C29-A947-0E889383232D}">
      <dgm:prSet phldrT="[Text]"/>
      <dgm:spPr>
        <a:solidFill>
          <a:schemeClr val="accent3"/>
        </a:solidFill>
      </dgm:spPr>
      <dgm:t>
        <a:bodyPr/>
        <a:lstStyle/>
        <a:p>
          <a:r>
            <a:rPr lang="en-AU"/>
            <a:t>Needs</a:t>
          </a:r>
        </a:p>
      </dgm:t>
    </dgm:pt>
    <dgm:pt modelId="{C43B1DDA-7481-4B47-B94B-36F8C2E67335}" type="parTrans" cxnId="{735EA686-A1F6-412F-843E-9E1F31D1B6B9}">
      <dgm:prSet/>
      <dgm:spPr/>
      <dgm:t>
        <a:bodyPr/>
        <a:lstStyle/>
        <a:p>
          <a:endParaRPr lang="en-AU"/>
        </a:p>
      </dgm:t>
    </dgm:pt>
    <dgm:pt modelId="{F1781DCE-7F40-401E-943C-248BD313C0E7}" type="sibTrans" cxnId="{735EA686-A1F6-412F-843E-9E1F31D1B6B9}">
      <dgm:prSet/>
      <dgm:spPr/>
      <dgm:t>
        <a:bodyPr/>
        <a:lstStyle/>
        <a:p>
          <a:endParaRPr lang="en-AU"/>
        </a:p>
      </dgm:t>
    </dgm:pt>
    <dgm:pt modelId="{15509362-BDDF-435D-9789-7996F505AC7D}">
      <dgm:prSet phldrT="[Text]"/>
      <dgm:spPr>
        <a:solidFill>
          <a:schemeClr val="tx2"/>
        </a:solidFill>
      </dgm:spPr>
      <dgm:t>
        <a:bodyPr/>
        <a:lstStyle/>
        <a:p>
          <a:r>
            <a:rPr lang="en-AU"/>
            <a:t>Evidence</a:t>
          </a:r>
        </a:p>
      </dgm:t>
    </dgm:pt>
    <dgm:pt modelId="{B98A045B-94F2-40BE-A125-899148709F59}" type="parTrans" cxnId="{4A4B5C04-2DD1-436C-9004-C159AC3E8015}">
      <dgm:prSet/>
      <dgm:spPr/>
      <dgm:t>
        <a:bodyPr/>
        <a:lstStyle/>
        <a:p>
          <a:endParaRPr lang="en-AU"/>
        </a:p>
      </dgm:t>
    </dgm:pt>
    <dgm:pt modelId="{3A1D019C-FBD4-4459-AB16-113FAEF6FF4E}" type="sibTrans" cxnId="{4A4B5C04-2DD1-436C-9004-C159AC3E8015}">
      <dgm:prSet/>
      <dgm:spPr/>
      <dgm:t>
        <a:bodyPr/>
        <a:lstStyle/>
        <a:p>
          <a:endParaRPr lang="en-AU"/>
        </a:p>
      </dgm:t>
    </dgm:pt>
    <dgm:pt modelId="{841576F1-5DED-42C1-8B3A-E43C674F2C23}">
      <dgm:prSet phldrT="[Text]"/>
      <dgm:spPr/>
      <dgm:t>
        <a:bodyPr/>
        <a:lstStyle/>
        <a:p>
          <a:r>
            <a:rPr lang="en-AU"/>
            <a:t>Inputs</a:t>
          </a:r>
        </a:p>
      </dgm:t>
    </dgm:pt>
    <dgm:pt modelId="{D4AA2013-F7AE-449F-8EB9-07E0400065F3}" type="parTrans" cxnId="{56D46B4C-59C4-436D-B47C-0BEE2C8781A8}">
      <dgm:prSet/>
      <dgm:spPr/>
      <dgm:t>
        <a:bodyPr/>
        <a:lstStyle/>
        <a:p>
          <a:endParaRPr lang="en-AU"/>
        </a:p>
      </dgm:t>
    </dgm:pt>
    <dgm:pt modelId="{F83CDD46-DB20-4AF8-B059-69041A4546FB}" type="sibTrans" cxnId="{56D46B4C-59C4-436D-B47C-0BEE2C8781A8}">
      <dgm:prSet/>
      <dgm:spPr/>
      <dgm:t>
        <a:bodyPr/>
        <a:lstStyle/>
        <a:p>
          <a:endParaRPr lang="en-AU"/>
        </a:p>
      </dgm:t>
    </dgm:pt>
    <dgm:pt modelId="{B7F0C7AB-84A4-452F-A62C-263576EEC73A}">
      <dgm:prSet/>
      <dgm:spPr/>
      <dgm:t>
        <a:bodyPr/>
        <a:lstStyle/>
        <a:p>
          <a:r>
            <a:rPr lang="en-AU"/>
            <a:t>Deliverables, Outputs</a:t>
          </a:r>
        </a:p>
      </dgm:t>
    </dgm:pt>
    <dgm:pt modelId="{63F7E3FF-A169-4449-B90B-6E642820B8B4}" type="parTrans" cxnId="{99838420-CB63-4D7B-83C4-FA81D9D2A787}">
      <dgm:prSet/>
      <dgm:spPr/>
      <dgm:t>
        <a:bodyPr/>
        <a:lstStyle/>
        <a:p>
          <a:endParaRPr lang="en-AU"/>
        </a:p>
      </dgm:t>
    </dgm:pt>
    <dgm:pt modelId="{67FDA200-20BF-4E1F-BED7-F9FA2FA47694}" type="sibTrans" cxnId="{99838420-CB63-4D7B-83C4-FA81D9D2A787}">
      <dgm:prSet/>
      <dgm:spPr/>
      <dgm:t>
        <a:bodyPr/>
        <a:lstStyle/>
        <a:p>
          <a:endParaRPr lang="en-AU"/>
        </a:p>
      </dgm:t>
    </dgm:pt>
    <dgm:pt modelId="{FF6178B5-B833-4B99-AD6A-5E97C4BA8498}">
      <dgm:prSet/>
      <dgm:spPr/>
      <dgm:t>
        <a:bodyPr/>
        <a:lstStyle/>
        <a:p>
          <a:r>
            <a:rPr lang="en-AU"/>
            <a:t>Outcomes</a:t>
          </a:r>
        </a:p>
      </dgm:t>
    </dgm:pt>
    <dgm:pt modelId="{70A17110-32A9-4F8E-AA07-D29F05D4EF72}" type="parTrans" cxnId="{2757BDBF-8481-4406-A740-5E7A5CEB5854}">
      <dgm:prSet/>
      <dgm:spPr/>
      <dgm:t>
        <a:bodyPr/>
        <a:lstStyle/>
        <a:p>
          <a:endParaRPr lang="en-AU"/>
        </a:p>
      </dgm:t>
    </dgm:pt>
    <dgm:pt modelId="{0F677CC4-098A-4DB6-ADC4-F5F5437D8A9C}" type="sibTrans" cxnId="{2757BDBF-8481-4406-A740-5E7A5CEB5854}">
      <dgm:prSet/>
      <dgm:spPr/>
      <dgm:t>
        <a:bodyPr/>
        <a:lstStyle/>
        <a:p>
          <a:endParaRPr lang="en-AU"/>
        </a:p>
      </dgm:t>
    </dgm:pt>
    <dgm:pt modelId="{A76BD80B-D61B-4AA2-A0BF-008CF29DC09E}">
      <dgm:prSet/>
      <dgm:spPr/>
      <dgm:t>
        <a:bodyPr/>
        <a:lstStyle/>
        <a:p>
          <a:r>
            <a:rPr lang="en-AU"/>
            <a:t>Vision, Impact</a:t>
          </a:r>
        </a:p>
      </dgm:t>
    </dgm:pt>
    <dgm:pt modelId="{1BC89089-3408-46F4-BA51-5D98600C5556}" type="parTrans" cxnId="{8EF2359E-CBA4-4F49-A389-1E6F7B67EB3C}">
      <dgm:prSet/>
      <dgm:spPr/>
      <dgm:t>
        <a:bodyPr/>
        <a:lstStyle/>
        <a:p>
          <a:endParaRPr lang="en-AU"/>
        </a:p>
      </dgm:t>
    </dgm:pt>
    <dgm:pt modelId="{13416A7E-E1E7-4BC3-8D18-3FAB1D583E4C}" type="sibTrans" cxnId="{8EF2359E-CBA4-4F49-A389-1E6F7B67EB3C}">
      <dgm:prSet/>
      <dgm:spPr/>
      <dgm:t>
        <a:bodyPr/>
        <a:lstStyle/>
        <a:p>
          <a:endParaRPr lang="en-AU"/>
        </a:p>
      </dgm:t>
    </dgm:pt>
    <dgm:pt modelId="{4CFEEB45-D829-4B66-897C-D7456701438E}">
      <dgm:prSet/>
      <dgm:spPr/>
      <dgm:t>
        <a:bodyPr/>
        <a:lstStyle/>
        <a:p>
          <a:r>
            <a:rPr lang="en-AU"/>
            <a:t>Activities</a:t>
          </a:r>
        </a:p>
      </dgm:t>
    </dgm:pt>
    <dgm:pt modelId="{C1353C15-E472-4319-962F-DB1D7046B103}" type="parTrans" cxnId="{E0B386D2-656E-4912-9CA0-19F8D4A495FA}">
      <dgm:prSet/>
      <dgm:spPr/>
      <dgm:t>
        <a:bodyPr/>
        <a:lstStyle/>
        <a:p>
          <a:endParaRPr lang="en-AU"/>
        </a:p>
      </dgm:t>
    </dgm:pt>
    <dgm:pt modelId="{47CC9389-9869-48C4-918C-9D0FFD9005D3}" type="sibTrans" cxnId="{E0B386D2-656E-4912-9CA0-19F8D4A495FA}">
      <dgm:prSet/>
      <dgm:spPr/>
      <dgm:t>
        <a:bodyPr/>
        <a:lstStyle/>
        <a:p>
          <a:endParaRPr lang="en-AU"/>
        </a:p>
      </dgm:t>
    </dgm:pt>
    <dgm:pt modelId="{58408685-E4DB-445A-A217-C745892F7E7C}" type="pres">
      <dgm:prSet presAssocID="{043AB304-BF8B-4E8F-9457-E9395AF8C1C0}" presName="Name0" presStyleCnt="0">
        <dgm:presLayoutVars>
          <dgm:dir/>
          <dgm:resizeHandles val="exact"/>
        </dgm:presLayoutVars>
      </dgm:prSet>
      <dgm:spPr/>
    </dgm:pt>
    <dgm:pt modelId="{4FA493DA-2D93-4509-88ED-C7AA2DAC4DDA}" type="pres">
      <dgm:prSet presAssocID="{C16D092D-F5EF-4C29-A947-0E889383232D}" presName="parTxOnly" presStyleLbl="node1" presStyleIdx="0" presStyleCnt="7">
        <dgm:presLayoutVars>
          <dgm:bulletEnabled val="1"/>
        </dgm:presLayoutVars>
      </dgm:prSet>
      <dgm:spPr/>
    </dgm:pt>
    <dgm:pt modelId="{DF2AC2DC-2A59-4AA7-86D1-11F541AD941E}" type="pres">
      <dgm:prSet presAssocID="{F1781DCE-7F40-401E-943C-248BD313C0E7}" presName="parSpace" presStyleCnt="0"/>
      <dgm:spPr/>
    </dgm:pt>
    <dgm:pt modelId="{CFF7A7E0-4D7A-49EA-BC77-DCB9B29F166B}" type="pres">
      <dgm:prSet presAssocID="{15509362-BDDF-435D-9789-7996F505AC7D}" presName="parTxOnly" presStyleLbl="node1" presStyleIdx="1" presStyleCnt="7">
        <dgm:presLayoutVars>
          <dgm:bulletEnabled val="1"/>
        </dgm:presLayoutVars>
      </dgm:prSet>
      <dgm:spPr/>
    </dgm:pt>
    <dgm:pt modelId="{2345610C-4273-464C-8FD1-3293AB4AAC96}" type="pres">
      <dgm:prSet presAssocID="{3A1D019C-FBD4-4459-AB16-113FAEF6FF4E}" presName="parSpace" presStyleCnt="0"/>
      <dgm:spPr/>
    </dgm:pt>
    <dgm:pt modelId="{A84611C9-E034-4C78-A4FB-E7875E8F319D}" type="pres">
      <dgm:prSet presAssocID="{841576F1-5DED-42C1-8B3A-E43C674F2C23}" presName="parTxOnly" presStyleLbl="node1" presStyleIdx="2" presStyleCnt="7">
        <dgm:presLayoutVars>
          <dgm:bulletEnabled val="1"/>
        </dgm:presLayoutVars>
      </dgm:prSet>
      <dgm:spPr/>
    </dgm:pt>
    <dgm:pt modelId="{59107311-EFD8-4D2E-A723-773D424C6BCE}" type="pres">
      <dgm:prSet presAssocID="{F83CDD46-DB20-4AF8-B059-69041A4546FB}" presName="parSpace" presStyleCnt="0"/>
      <dgm:spPr/>
    </dgm:pt>
    <dgm:pt modelId="{111CDE0B-10D8-4A23-A0ED-5FDBECA0FB46}" type="pres">
      <dgm:prSet presAssocID="{4CFEEB45-D829-4B66-897C-D7456701438E}" presName="parTxOnly" presStyleLbl="node1" presStyleIdx="3" presStyleCnt="7">
        <dgm:presLayoutVars>
          <dgm:bulletEnabled val="1"/>
        </dgm:presLayoutVars>
      </dgm:prSet>
      <dgm:spPr/>
    </dgm:pt>
    <dgm:pt modelId="{7BDE4C78-DD4C-453E-85E8-3B01688252BF}" type="pres">
      <dgm:prSet presAssocID="{47CC9389-9869-48C4-918C-9D0FFD9005D3}" presName="parSpace" presStyleCnt="0"/>
      <dgm:spPr/>
    </dgm:pt>
    <dgm:pt modelId="{73EFE155-0AFD-4668-898B-32363E7C0325}" type="pres">
      <dgm:prSet presAssocID="{B7F0C7AB-84A4-452F-A62C-263576EEC73A}" presName="parTxOnly" presStyleLbl="node1" presStyleIdx="4" presStyleCnt="7">
        <dgm:presLayoutVars>
          <dgm:bulletEnabled val="1"/>
        </dgm:presLayoutVars>
      </dgm:prSet>
      <dgm:spPr/>
    </dgm:pt>
    <dgm:pt modelId="{00354AE7-6A4D-4E40-9970-79B02CBF3475}" type="pres">
      <dgm:prSet presAssocID="{67FDA200-20BF-4E1F-BED7-F9FA2FA47694}" presName="parSpace" presStyleCnt="0"/>
      <dgm:spPr/>
    </dgm:pt>
    <dgm:pt modelId="{00A60F7F-735B-4C1A-A36A-FA8A63DA5FB3}" type="pres">
      <dgm:prSet presAssocID="{FF6178B5-B833-4B99-AD6A-5E97C4BA8498}" presName="parTxOnly" presStyleLbl="node1" presStyleIdx="5" presStyleCnt="7">
        <dgm:presLayoutVars>
          <dgm:bulletEnabled val="1"/>
        </dgm:presLayoutVars>
      </dgm:prSet>
      <dgm:spPr/>
    </dgm:pt>
    <dgm:pt modelId="{09711D65-FB9D-4178-B70F-ABA12303B103}" type="pres">
      <dgm:prSet presAssocID="{0F677CC4-098A-4DB6-ADC4-F5F5437D8A9C}" presName="parSpace" presStyleCnt="0"/>
      <dgm:spPr/>
    </dgm:pt>
    <dgm:pt modelId="{C5AEBAC2-847C-4348-B73F-B3992F83A486}" type="pres">
      <dgm:prSet presAssocID="{A76BD80B-D61B-4AA2-A0BF-008CF29DC09E}" presName="parTxOnly" presStyleLbl="node1" presStyleIdx="6" presStyleCnt="7">
        <dgm:presLayoutVars>
          <dgm:bulletEnabled val="1"/>
        </dgm:presLayoutVars>
      </dgm:prSet>
      <dgm:spPr/>
    </dgm:pt>
  </dgm:ptLst>
  <dgm:cxnLst>
    <dgm:cxn modelId="{6DE1BB02-9351-4F89-A6EA-F4647E977837}" type="presOf" srcId="{841576F1-5DED-42C1-8B3A-E43C674F2C23}" destId="{A84611C9-E034-4C78-A4FB-E7875E8F319D}" srcOrd="0" destOrd="0" presId="urn:microsoft.com/office/officeart/2005/8/layout/hChevron3"/>
    <dgm:cxn modelId="{4A4B5C04-2DD1-436C-9004-C159AC3E8015}" srcId="{043AB304-BF8B-4E8F-9457-E9395AF8C1C0}" destId="{15509362-BDDF-435D-9789-7996F505AC7D}" srcOrd="1" destOrd="0" parTransId="{B98A045B-94F2-40BE-A125-899148709F59}" sibTransId="{3A1D019C-FBD4-4459-AB16-113FAEF6FF4E}"/>
    <dgm:cxn modelId="{695AB018-3036-4AE4-B5C8-EE30E212671D}" type="presOf" srcId="{B7F0C7AB-84A4-452F-A62C-263576EEC73A}" destId="{73EFE155-0AFD-4668-898B-32363E7C0325}" srcOrd="0" destOrd="0" presId="urn:microsoft.com/office/officeart/2005/8/layout/hChevron3"/>
    <dgm:cxn modelId="{779EF819-A85D-44ED-A7E6-7B9534F70F0F}" type="presOf" srcId="{FF6178B5-B833-4B99-AD6A-5E97C4BA8498}" destId="{00A60F7F-735B-4C1A-A36A-FA8A63DA5FB3}" srcOrd="0" destOrd="0" presId="urn:microsoft.com/office/officeart/2005/8/layout/hChevron3"/>
    <dgm:cxn modelId="{99838420-CB63-4D7B-83C4-FA81D9D2A787}" srcId="{043AB304-BF8B-4E8F-9457-E9395AF8C1C0}" destId="{B7F0C7AB-84A4-452F-A62C-263576EEC73A}" srcOrd="4" destOrd="0" parTransId="{63F7E3FF-A169-4449-B90B-6E642820B8B4}" sibTransId="{67FDA200-20BF-4E1F-BED7-F9FA2FA47694}"/>
    <dgm:cxn modelId="{FE93152B-057D-42EA-9349-69CB42864172}" type="presOf" srcId="{A76BD80B-D61B-4AA2-A0BF-008CF29DC09E}" destId="{C5AEBAC2-847C-4348-B73F-B3992F83A486}" srcOrd="0" destOrd="0" presId="urn:microsoft.com/office/officeart/2005/8/layout/hChevron3"/>
    <dgm:cxn modelId="{56D46B4C-59C4-436D-B47C-0BEE2C8781A8}" srcId="{043AB304-BF8B-4E8F-9457-E9395AF8C1C0}" destId="{841576F1-5DED-42C1-8B3A-E43C674F2C23}" srcOrd="2" destOrd="0" parTransId="{D4AA2013-F7AE-449F-8EB9-07E0400065F3}" sibTransId="{F83CDD46-DB20-4AF8-B059-69041A4546FB}"/>
    <dgm:cxn modelId="{E7A6AD57-1F25-4E6A-B1A4-B0D7BA6AA5D4}" type="presOf" srcId="{4CFEEB45-D829-4B66-897C-D7456701438E}" destId="{111CDE0B-10D8-4A23-A0ED-5FDBECA0FB46}" srcOrd="0" destOrd="0" presId="urn:microsoft.com/office/officeart/2005/8/layout/hChevron3"/>
    <dgm:cxn modelId="{735EA686-A1F6-412F-843E-9E1F31D1B6B9}" srcId="{043AB304-BF8B-4E8F-9457-E9395AF8C1C0}" destId="{C16D092D-F5EF-4C29-A947-0E889383232D}" srcOrd="0" destOrd="0" parTransId="{C43B1DDA-7481-4B47-B94B-36F8C2E67335}" sibTransId="{F1781DCE-7F40-401E-943C-248BD313C0E7}"/>
    <dgm:cxn modelId="{A396E597-8197-4FA3-AC70-A2CFBB1C9C05}" type="presOf" srcId="{043AB304-BF8B-4E8F-9457-E9395AF8C1C0}" destId="{58408685-E4DB-445A-A217-C745892F7E7C}" srcOrd="0" destOrd="0" presId="urn:microsoft.com/office/officeart/2005/8/layout/hChevron3"/>
    <dgm:cxn modelId="{8EF2359E-CBA4-4F49-A389-1E6F7B67EB3C}" srcId="{043AB304-BF8B-4E8F-9457-E9395AF8C1C0}" destId="{A76BD80B-D61B-4AA2-A0BF-008CF29DC09E}" srcOrd="6" destOrd="0" parTransId="{1BC89089-3408-46F4-BA51-5D98600C5556}" sibTransId="{13416A7E-E1E7-4BC3-8D18-3FAB1D583E4C}"/>
    <dgm:cxn modelId="{3AF436AE-8B66-4A7D-BE2C-2CEEC39D16F5}" type="presOf" srcId="{15509362-BDDF-435D-9789-7996F505AC7D}" destId="{CFF7A7E0-4D7A-49EA-BC77-DCB9B29F166B}" srcOrd="0" destOrd="0" presId="urn:microsoft.com/office/officeart/2005/8/layout/hChevron3"/>
    <dgm:cxn modelId="{DBEE3DB3-EA5D-4F00-B20D-05A5A0B8A5A9}" type="presOf" srcId="{C16D092D-F5EF-4C29-A947-0E889383232D}" destId="{4FA493DA-2D93-4509-88ED-C7AA2DAC4DDA}" srcOrd="0" destOrd="0" presId="urn:microsoft.com/office/officeart/2005/8/layout/hChevron3"/>
    <dgm:cxn modelId="{2757BDBF-8481-4406-A740-5E7A5CEB5854}" srcId="{043AB304-BF8B-4E8F-9457-E9395AF8C1C0}" destId="{FF6178B5-B833-4B99-AD6A-5E97C4BA8498}" srcOrd="5" destOrd="0" parTransId="{70A17110-32A9-4F8E-AA07-D29F05D4EF72}" sibTransId="{0F677CC4-098A-4DB6-ADC4-F5F5437D8A9C}"/>
    <dgm:cxn modelId="{E0B386D2-656E-4912-9CA0-19F8D4A495FA}" srcId="{043AB304-BF8B-4E8F-9457-E9395AF8C1C0}" destId="{4CFEEB45-D829-4B66-897C-D7456701438E}" srcOrd="3" destOrd="0" parTransId="{C1353C15-E472-4319-962F-DB1D7046B103}" sibTransId="{47CC9389-9869-48C4-918C-9D0FFD9005D3}"/>
    <dgm:cxn modelId="{69FBAFF1-217A-4211-9A48-318A13943ACC}" type="presParOf" srcId="{58408685-E4DB-445A-A217-C745892F7E7C}" destId="{4FA493DA-2D93-4509-88ED-C7AA2DAC4DDA}" srcOrd="0" destOrd="0" presId="urn:microsoft.com/office/officeart/2005/8/layout/hChevron3"/>
    <dgm:cxn modelId="{B194786B-792F-4736-BA10-ADA62E1A7F15}" type="presParOf" srcId="{58408685-E4DB-445A-A217-C745892F7E7C}" destId="{DF2AC2DC-2A59-4AA7-86D1-11F541AD941E}" srcOrd="1" destOrd="0" presId="urn:microsoft.com/office/officeart/2005/8/layout/hChevron3"/>
    <dgm:cxn modelId="{05AE5C8A-AB2A-4C08-9CA5-8F972690581F}" type="presParOf" srcId="{58408685-E4DB-445A-A217-C745892F7E7C}" destId="{CFF7A7E0-4D7A-49EA-BC77-DCB9B29F166B}" srcOrd="2" destOrd="0" presId="urn:microsoft.com/office/officeart/2005/8/layout/hChevron3"/>
    <dgm:cxn modelId="{0E974B5B-094A-4837-893B-E9C251ADF925}" type="presParOf" srcId="{58408685-E4DB-445A-A217-C745892F7E7C}" destId="{2345610C-4273-464C-8FD1-3293AB4AAC96}" srcOrd="3" destOrd="0" presId="urn:microsoft.com/office/officeart/2005/8/layout/hChevron3"/>
    <dgm:cxn modelId="{DBA8F8AF-B886-44D2-8CCF-569744062D46}" type="presParOf" srcId="{58408685-E4DB-445A-A217-C745892F7E7C}" destId="{A84611C9-E034-4C78-A4FB-E7875E8F319D}" srcOrd="4" destOrd="0" presId="urn:microsoft.com/office/officeart/2005/8/layout/hChevron3"/>
    <dgm:cxn modelId="{47DCD49A-F4A5-4608-BDEA-A60C99E15C74}" type="presParOf" srcId="{58408685-E4DB-445A-A217-C745892F7E7C}" destId="{59107311-EFD8-4D2E-A723-773D424C6BCE}" srcOrd="5" destOrd="0" presId="urn:microsoft.com/office/officeart/2005/8/layout/hChevron3"/>
    <dgm:cxn modelId="{90A27B3D-853C-4E22-8826-0E842631DFC9}" type="presParOf" srcId="{58408685-E4DB-445A-A217-C745892F7E7C}" destId="{111CDE0B-10D8-4A23-A0ED-5FDBECA0FB46}" srcOrd="6" destOrd="0" presId="urn:microsoft.com/office/officeart/2005/8/layout/hChevron3"/>
    <dgm:cxn modelId="{D7151121-6974-43AC-B299-9C80EFC37C7E}" type="presParOf" srcId="{58408685-E4DB-445A-A217-C745892F7E7C}" destId="{7BDE4C78-DD4C-453E-85E8-3B01688252BF}" srcOrd="7" destOrd="0" presId="urn:microsoft.com/office/officeart/2005/8/layout/hChevron3"/>
    <dgm:cxn modelId="{F55D53BA-C0CE-4EEE-9EF0-3F9840BBEFE6}" type="presParOf" srcId="{58408685-E4DB-445A-A217-C745892F7E7C}" destId="{73EFE155-0AFD-4668-898B-32363E7C0325}" srcOrd="8" destOrd="0" presId="urn:microsoft.com/office/officeart/2005/8/layout/hChevron3"/>
    <dgm:cxn modelId="{23521851-379D-44B8-978A-C45F3EB306E9}" type="presParOf" srcId="{58408685-E4DB-445A-A217-C745892F7E7C}" destId="{00354AE7-6A4D-4E40-9970-79B02CBF3475}" srcOrd="9" destOrd="0" presId="urn:microsoft.com/office/officeart/2005/8/layout/hChevron3"/>
    <dgm:cxn modelId="{E0033D0B-A14A-41C4-B3E8-3CD2226DFE51}" type="presParOf" srcId="{58408685-E4DB-445A-A217-C745892F7E7C}" destId="{00A60F7F-735B-4C1A-A36A-FA8A63DA5FB3}" srcOrd="10" destOrd="0" presId="urn:microsoft.com/office/officeart/2005/8/layout/hChevron3"/>
    <dgm:cxn modelId="{15DEE450-21F7-4B73-A082-7757B2C46789}" type="presParOf" srcId="{58408685-E4DB-445A-A217-C745892F7E7C}" destId="{09711D65-FB9D-4178-B70F-ABA12303B103}" srcOrd="11" destOrd="0" presId="urn:microsoft.com/office/officeart/2005/8/layout/hChevron3"/>
    <dgm:cxn modelId="{B4744576-4F4B-4F05-A13D-FC502FDF2DDB}" type="presParOf" srcId="{58408685-E4DB-445A-A217-C745892F7E7C}" destId="{C5AEBAC2-847C-4348-B73F-B3992F83A486}" srcOrd="12"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3AB304-BF8B-4E8F-9457-E9395AF8C1C0}" type="doc">
      <dgm:prSet loTypeId="urn:microsoft.com/office/officeart/2005/8/layout/hChevron3" loCatId="process" qsTypeId="urn:microsoft.com/office/officeart/2005/8/quickstyle/simple1" qsCatId="simple" csTypeId="urn:microsoft.com/office/officeart/2005/8/colors/accent1_2" csCatId="accent1" phldr="1"/>
      <dgm:spPr/>
    </dgm:pt>
    <dgm:pt modelId="{C16D092D-F5EF-4C29-A947-0E889383232D}">
      <dgm:prSet phldrT="[Text]"/>
      <dgm:spPr>
        <a:solidFill>
          <a:schemeClr val="tx2"/>
        </a:solidFill>
      </dgm:spPr>
      <dgm:t>
        <a:bodyPr/>
        <a:lstStyle/>
        <a:p>
          <a:r>
            <a:rPr lang="en-AU"/>
            <a:t>Needs</a:t>
          </a:r>
        </a:p>
      </dgm:t>
    </dgm:pt>
    <dgm:pt modelId="{C43B1DDA-7481-4B47-B94B-36F8C2E67335}" type="parTrans" cxnId="{735EA686-A1F6-412F-843E-9E1F31D1B6B9}">
      <dgm:prSet/>
      <dgm:spPr/>
      <dgm:t>
        <a:bodyPr/>
        <a:lstStyle/>
        <a:p>
          <a:endParaRPr lang="en-AU"/>
        </a:p>
      </dgm:t>
    </dgm:pt>
    <dgm:pt modelId="{F1781DCE-7F40-401E-943C-248BD313C0E7}" type="sibTrans" cxnId="{735EA686-A1F6-412F-843E-9E1F31D1B6B9}">
      <dgm:prSet/>
      <dgm:spPr/>
      <dgm:t>
        <a:bodyPr/>
        <a:lstStyle/>
        <a:p>
          <a:endParaRPr lang="en-AU"/>
        </a:p>
      </dgm:t>
    </dgm:pt>
    <dgm:pt modelId="{15509362-BDDF-435D-9789-7996F505AC7D}">
      <dgm:prSet phldrT="[Text]"/>
      <dgm:spPr>
        <a:solidFill>
          <a:schemeClr val="accent3"/>
        </a:solidFill>
      </dgm:spPr>
      <dgm:t>
        <a:bodyPr/>
        <a:lstStyle/>
        <a:p>
          <a:r>
            <a:rPr lang="en-AU"/>
            <a:t>Evidence</a:t>
          </a:r>
        </a:p>
      </dgm:t>
    </dgm:pt>
    <dgm:pt modelId="{B98A045B-94F2-40BE-A125-899148709F59}" type="parTrans" cxnId="{4A4B5C04-2DD1-436C-9004-C159AC3E8015}">
      <dgm:prSet/>
      <dgm:spPr/>
      <dgm:t>
        <a:bodyPr/>
        <a:lstStyle/>
        <a:p>
          <a:endParaRPr lang="en-AU"/>
        </a:p>
      </dgm:t>
    </dgm:pt>
    <dgm:pt modelId="{3A1D019C-FBD4-4459-AB16-113FAEF6FF4E}" type="sibTrans" cxnId="{4A4B5C04-2DD1-436C-9004-C159AC3E8015}">
      <dgm:prSet/>
      <dgm:spPr/>
      <dgm:t>
        <a:bodyPr/>
        <a:lstStyle/>
        <a:p>
          <a:endParaRPr lang="en-AU"/>
        </a:p>
      </dgm:t>
    </dgm:pt>
    <dgm:pt modelId="{841576F1-5DED-42C1-8B3A-E43C674F2C23}">
      <dgm:prSet phldrT="[Text]"/>
      <dgm:spPr/>
      <dgm:t>
        <a:bodyPr/>
        <a:lstStyle/>
        <a:p>
          <a:r>
            <a:rPr lang="en-AU"/>
            <a:t>Inputs</a:t>
          </a:r>
        </a:p>
      </dgm:t>
    </dgm:pt>
    <dgm:pt modelId="{D4AA2013-F7AE-449F-8EB9-07E0400065F3}" type="parTrans" cxnId="{56D46B4C-59C4-436D-B47C-0BEE2C8781A8}">
      <dgm:prSet/>
      <dgm:spPr/>
      <dgm:t>
        <a:bodyPr/>
        <a:lstStyle/>
        <a:p>
          <a:endParaRPr lang="en-AU"/>
        </a:p>
      </dgm:t>
    </dgm:pt>
    <dgm:pt modelId="{F83CDD46-DB20-4AF8-B059-69041A4546FB}" type="sibTrans" cxnId="{56D46B4C-59C4-436D-B47C-0BEE2C8781A8}">
      <dgm:prSet/>
      <dgm:spPr/>
      <dgm:t>
        <a:bodyPr/>
        <a:lstStyle/>
        <a:p>
          <a:endParaRPr lang="en-AU"/>
        </a:p>
      </dgm:t>
    </dgm:pt>
    <dgm:pt modelId="{B7F0C7AB-84A4-452F-A62C-263576EEC73A}">
      <dgm:prSet/>
      <dgm:spPr/>
      <dgm:t>
        <a:bodyPr/>
        <a:lstStyle/>
        <a:p>
          <a:r>
            <a:rPr lang="en-AU"/>
            <a:t>Deliverables, Outputs</a:t>
          </a:r>
        </a:p>
      </dgm:t>
    </dgm:pt>
    <dgm:pt modelId="{63F7E3FF-A169-4449-B90B-6E642820B8B4}" type="parTrans" cxnId="{99838420-CB63-4D7B-83C4-FA81D9D2A787}">
      <dgm:prSet/>
      <dgm:spPr/>
      <dgm:t>
        <a:bodyPr/>
        <a:lstStyle/>
        <a:p>
          <a:endParaRPr lang="en-AU"/>
        </a:p>
      </dgm:t>
    </dgm:pt>
    <dgm:pt modelId="{67FDA200-20BF-4E1F-BED7-F9FA2FA47694}" type="sibTrans" cxnId="{99838420-CB63-4D7B-83C4-FA81D9D2A787}">
      <dgm:prSet/>
      <dgm:spPr/>
      <dgm:t>
        <a:bodyPr/>
        <a:lstStyle/>
        <a:p>
          <a:endParaRPr lang="en-AU"/>
        </a:p>
      </dgm:t>
    </dgm:pt>
    <dgm:pt modelId="{FF6178B5-B833-4B99-AD6A-5E97C4BA8498}">
      <dgm:prSet/>
      <dgm:spPr/>
      <dgm:t>
        <a:bodyPr/>
        <a:lstStyle/>
        <a:p>
          <a:r>
            <a:rPr lang="en-AU"/>
            <a:t>Outcomes</a:t>
          </a:r>
        </a:p>
      </dgm:t>
    </dgm:pt>
    <dgm:pt modelId="{70A17110-32A9-4F8E-AA07-D29F05D4EF72}" type="parTrans" cxnId="{2757BDBF-8481-4406-A740-5E7A5CEB5854}">
      <dgm:prSet/>
      <dgm:spPr/>
      <dgm:t>
        <a:bodyPr/>
        <a:lstStyle/>
        <a:p>
          <a:endParaRPr lang="en-AU"/>
        </a:p>
      </dgm:t>
    </dgm:pt>
    <dgm:pt modelId="{0F677CC4-098A-4DB6-ADC4-F5F5437D8A9C}" type="sibTrans" cxnId="{2757BDBF-8481-4406-A740-5E7A5CEB5854}">
      <dgm:prSet/>
      <dgm:spPr/>
      <dgm:t>
        <a:bodyPr/>
        <a:lstStyle/>
        <a:p>
          <a:endParaRPr lang="en-AU"/>
        </a:p>
      </dgm:t>
    </dgm:pt>
    <dgm:pt modelId="{A76BD80B-D61B-4AA2-A0BF-008CF29DC09E}">
      <dgm:prSet/>
      <dgm:spPr/>
      <dgm:t>
        <a:bodyPr/>
        <a:lstStyle/>
        <a:p>
          <a:r>
            <a:rPr lang="en-AU"/>
            <a:t>Vision, Impact</a:t>
          </a:r>
        </a:p>
      </dgm:t>
    </dgm:pt>
    <dgm:pt modelId="{1BC89089-3408-46F4-BA51-5D98600C5556}" type="parTrans" cxnId="{8EF2359E-CBA4-4F49-A389-1E6F7B67EB3C}">
      <dgm:prSet/>
      <dgm:spPr/>
      <dgm:t>
        <a:bodyPr/>
        <a:lstStyle/>
        <a:p>
          <a:endParaRPr lang="en-AU"/>
        </a:p>
      </dgm:t>
    </dgm:pt>
    <dgm:pt modelId="{13416A7E-E1E7-4BC3-8D18-3FAB1D583E4C}" type="sibTrans" cxnId="{8EF2359E-CBA4-4F49-A389-1E6F7B67EB3C}">
      <dgm:prSet/>
      <dgm:spPr/>
      <dgm:t>
        <a:bodyPr/>
        <a:lstStyle/>
        <a:p>
          <a:endParaRPr lang="en-AU"/>
        </a:p>
      </dgm:t>
    </dgm:pt>
    <dgm:pt modelId="{3B29B7D7-02B2-4E70-AD94-FA68BCAB1170}">
      <dgm:prSet/>
      <dgm:spPr/>
      <dgm:t>
        <a:bodyPr/>
        <a:lstStyle/>
        <a:p>
          <a:r>
            <a:rPr lang="en-AU"/>
            <a:t>Activities </a:t>
          </a:r>
        </a:p>
      </dgm:t>
    </dgm:pt>
    <dgm:pt modelId="{4ED99FF9-ECE1-4160-9654-78A9A89CA708}" type="parTrans" cxnId="{094465CB-DA39-4860-BF1F-01CF71F8D91E}">
      <dgm:prSet/>
      <dgm:spPr/>
      <dgm:t>
        <a:bodyPr/>
        <a:lstStyle/>
        <a:p>
          <a:endParaRPr lang="en-AU"/>
        </a:p>
      </dgm:t>
    </dgm:pt>
    <dgm:pt modelId="{7116EDBE-658B-471A-A63E-2817F54A602D}" type="sibTrans" cxnId="{094465CB-DA39-4860-BF1F-01CF71F8D91E}">
      <dgm:prSet/>
      <dgm:spPr/>
      <dgm:t>
        <a:bodyPr/>
        <a:lstStyle/>
        <a:p>
          <a:endParaRPr lang="en-AU"/>
        </a:p>
      </dgm:t>
    </dgm:pt>
    <dgm:pt modelId="{58408685-E4DB-445A-A217-C745892F7E7C}" type="pres">
      <dgm:prSet presAssocID="{043AB304-BF8B-4E8F-9457-E9395AF8C1C0}" presName="Name0" presStyleCnt="0">
        <dgm:presLayoutVars>
          <dgm:dir/>
          <dgm:resizeHandles val="exact"/>
        </dgm:presLayoutVars>
      </dgm:prSet>
      <dgm:spPr/>
    </dgm:pt>
    <dgm:pt modelId="{4FA493DA-2D93-4509-88ED-C7AA2DAC4DDA}" type="pres">
      <dgm:prSet presAssocID="{C16D092D-F5EF-4C29-A947-0E889383232D}" presName="parTxOnly" presStyleLbl="node1" presStyleIdx="0" presStyleCnt="7">
        <dgm:presLayoutVars>
          <dgm:bulletEnabled val="1"/>
        </dgm:presLayoutVars>
      </dgm:prSet>
      <dgm:spPr/>
    </dgm:pt>
    <dgm:pt modelId="{DF2AC2DC-2A59-4AA7-86D1-11F541AD941E}" type="pres">
      <dgm:prSet presAssocID="{F1781DCE-7F40-401E-943C-248BD313C0E7}" presName="parSpace" presStyleCnt="0"/>
      <dgm:spPr/>
    </dgm:pt>
    <dgm:pt modelId="{CFF7A7E0-4D7A-49EA-BC77-DCB9B29F166B}" type="pres">
      <dgm:prSet presAssocID="{15509362-BDDF-435D-9789-7996F505AC7D}" presName="parTxOnly" presStyleLbl="node1" presStyleIdx="1" presStyleCnt="7">
        <dgm:presLayoutVars>
          <dgm:bulletEnabled val="1"/>
        </dgm:presLayoutVars>
      </dgm:prSet>
      <dgm:spPr/>
    </dgm:pt>
    <dgm:pt modelId="{2345610C-4273-464C-8FD1-3293AB4AAC96}" type="pres">
      <dgm:prSet presAssocID="{3A1D019C-FBD4-4459-AB16-113FAEF6FF4E}" presName="parSpace" presStyleCnt="0"/>
      <dgm:spPr/>
    </dgm:pt>
    <dgm:pt modelId="{A84611C9-E034-4C78-A4FB-E7875E8F319D}" type="pres">
      <dgm:prSet presAssocID="{841576F1-5DED-42C1-8B3A-E43C674F2C23}" presName="parTxOnly" presStyleLbl="node1" presStyleIdx="2" presStyleCnt="7">
        <dgm:presLayoutVars>
          <dgm:bulletEnabled val="1"/>
        </dgm:presLayoutVars>
      </dgm:prSet>
      <dgm:spPr/>
    </dgm:pt>
    <dgm:pt modelId="{59107311-EFD8-4D2E-A723-773D424C6BCE}" type="pres">
      <dgm:prSet presAssocID="{F83CDD46-DB20-4AF8-B059-69041A4546FB}" presName="parSpace" presStyleCnt="0"/>
      <dgm:spPr/>
    </dgm:pt>
    <dgm:pt modelId="{9314B333-633F-4CCA-9D28-2BD38A2D772D}" type="pres">
      <dgm:prSet presAssocID="{3B29B7D7-02B2-4E70-AD94-FA68BCAB1170}" presName="parTxOnly" presStyleLbl="node1" presStyleIdx="3" presStyleCnt="7">
        <dgm:presLayoutVars>
          <dgm:bulletEnabled val="1"/>
        </dgm:presLayoutVars>
      </dgm:prSet>
      <dgm:spPr/>
    </dgm:pt>
    <dgm:pt modelId="{9D6F46CF-4068-457C-9C39-DB6A5B890E29}" type="pres">
      <dgm:prSet presAssocID="{7116EDBE-658B-471A-A63E-2817F54A602D}" presName="parSpace" presStyleCnt="0"/>
      <dgm:spPr/>
    </dgm:pt>
    <dgm:pt modelId="{73EFE155-0AFD-4668-898B-32363E7C0325}" type="pres">
      <dgm:prSet presAssocID="{B7F0C7AB-84A4-452F-A62C-263576EEC73A}" presName="parTxOnly" presStyleLbl="node1" presStyleIdx="4" presStyleCnt="7">
        <dgm:presLayoutVars>
          <dgm:bulletEnabled val="1"/>
        </dgm:presLayoutVars>
      </dgm:prSet>
      <dgm:spPr/>
    </dgm:pt>
    <dgm:pt modelId="{00354AE7-6A4D-4E40-9970-79B02CBF3475}" type="pres">
      <dgm:prSet presAssocID="{67FDA200-20BF-4E1F-BED7-F9FA2FA47694}" presName="parSpace" presStyleCnt="0"/>
      <dgm:spPr/>
    </dgm:pt>
    <dgm:pt modelId="{00A60F7F-735B-4C1A-A36A-FA8A63DA5FB3}" type="pres">
      <dgm:prSet presAssocID="{FF6178B5-B833-4B99-AD6A-5E97C4BA8498}" presName="parTxOnly" presStyleLbl="node1" presStyleIdx="5" presStyleCnt="7">
        <dgm:presLayoutVars>
          <dgm:bulletEnabled val="1"/>
        </dgm:presLayoutVars>
      </dgm:prSet>
      <dgm:spPr/>
    </dgm:pt>
    <dgm:pt modelId="{09711D65-FB9D-4178-B70F-ABA12303B103}" type="pres">
      <dgm:prSet presAssocID="{0F677CC4-098A-4DB6-ADC4-F5F5437D8A9C}" presName="parSpace" presStyleCnt="0"/>
      <dgm:spPr/>
    </dgm:pt>
    <dgm:pt modelId="{C5AEBAC2-847C-4348-B73F-B3992F83A486}" type="pres">
      <dgm:prSet presAssocID="{A76BD80B-D61B-4AA2-A0BF-008CF29DC09E}" presName="parTxOnly" presStyleLbl="node1" presStyleIdx="6" presStyleCnt="7">
        <dgm:presLayoutVars>
          <dgm:bulletEnabled val="1"/>
        </dgm:presLayoutVars>
      </dgm:prSet>
      <dgm:spPr/>
    </dgm:pt>
  </dgm:ptLst>
  <dgm:cxnLst>
    <dgm:cxn modelId="{4A4B5C04-2DD1-436C-9004-C159AC3E8015}" srcId="{043AB304-BF8B-4E8F-9457-E9395AF8C1C0}" destId="{15509362-BDDF-435D-9789-7996F505AC7D}" srcOrd="1" destOrd="0" parTransId="{B98A045B-94F2-40BE-A125-899148709F59}" sibTransId="{3A1D019C-FBD4-4459-AB16-113FAEF6FF4E}"/>
    <dgm:cxn modelId="{4DF93015-54C2-4AB0-8FA5-95E53A5C5883}" type="presOf" srcId="{841576F1-5DED-42C1-8B3A-E43C674F2C23}" destId="{A84611C9-E034-4C78-A4FB-E7875E8F319D}" srcOrd="0" destOrd="0" presId="urn:microsoft.com/office/officeart/2005/8/layout/hChevron3"/>
    <dgm:cxn modelId="{99838420-CB63-4D7B-83C4-FA81D9D2A787}" srcId="{043AB304-BF8B-4E8F-9457-E9395AF8C1C0}" destId="{B7F0C7AB-84A4-452F-A62C-263576EEC73A}" srcOrd="4" destOrd="0" parTransId="{63F7E3FF-A169-4449-B90B-6E642820B8B4}" sibTransId="{67FDA200-20BF-4E1F-BED7-F9FA2FA47694}"/>
    <dgm:cxn modelId="{3F5C6E23-B354-4F28-ABE8-223F11063156}" type="presOf" srcId="{A76BD80B-D61B-4AA2-A0BF-008CF29DC09E}" destId="{C5AEBAC2-847C-4348-B73F-B3992F83A486}" srcOrd="0" destOrd="0" presId="urn:microsoft.com/office/officeart/2005/8/layout/hChevron3"/>
    <dgm:cxn modelId="{2ED00465-9C44-45B1-9B4D-4F02D29CE30C}" type="presOf" srcId="{B7F0C7AB-84A4-452F-A62C-263576EEC73A}" destId="{73EFE155-0AFD-4668-898B-32363E7C0325}" srcOrd="0" destOrd="0" presId="urn:microsoft.com/office/officeart/2005/8/layout/hChevron3"/>
    <dgm:cxn modelId="{56D46B4C-59C4-436D-B47C-0BEE2C8781A8}" srcId="{043AB304-BF8B-4E8F-9457-E9395AF8C1C0}" destId="{841576F1-5DED-42C1-8B3A-E43C674F2C23}" srcOrd="2" destOrd="0" parTransId="{D4AA2013-F7AE-449F-8EB9-07E0400065F3}" sibTransId="{F83CDD46-DB20-4AF8-B059-69041A4546FB}"/>
    <dgm:cxn modelId="{6725D376-9C95-40E2-8E39-CF2BCB951E0F}" type="presOf" srcId="{3B29B7D7-02B2-4E70-AD94-FA68BCAB1170}" destId="{9314B333-633F-4CCA-9D28-2BD38A2D772D}" srcOrd="0" destOrd="0" presId="urn:microsoft.com/office/officeart/2005/8/layout/hChevron3"/>
    <dgm:cxn modelId="{735EA686-A1F6-412F-843E-9E1F31D1B6B9}" srcId="{043AB304-BF8B-4E8F-9457-E9395AF8C1C0}" destId="{C16D092D-F5EF-4C29-A947-0E889383232D}" srcOrd="0" destOrd="0" parTransId="{C43B1DDA-7481-4B47-B94B-36F8C2E67335}" sibTransId="{F1781DCE-7F40-401E-943C-248BD313C0E7}"/>
    <dgm:cxn modelId="{8EF2359E-CBA4-4F49-A389-1E6F7B67EB3C}" srcId="{043AB304-BF8B-4E8F-9457-E9395AF8C1C0}" destId="{A76BD80B-D61B-4AA2-A0BF-008CF29DC09E}" srcOrd="6" destOrd="0" parTransId="{1BC89089-3408-46F4-BA51-5D98600C5556}" sibTransId="{13416A7E-E1E7-4BC3-8D18-3FAB1D583E4C}"/>
    <dgm:cxn modelId="{328F76B4-8DCD-456F-A543-941CA0D32B51}" type="presOf" srcId="{043AB304-BF8B-4E8F-9457-E9395AF8C1C0}" destId="{58408685-E4DB-445A-A217-C745892F7E7C}" srcOrd="0" destOrd="0" presId="urn:microsoft.com/office/officeart/2005/8/layout/hChevron3"/>
    <dgm:cxn modelId="{2757BDBF-8481-4406-A740-5E7A5CEB5854}" srcId="{043AB304-BF8B-4E8F-9457-E9395AF8C1C0}" destId="{FF6178B5-B833-4B99-AD6A-5E97C4BA8498}" srcOrd="5" destOrd="0" parTransId="{70A17110-32A9-4F8E-AA07-D29F05D4EF72}" sibTransId="{0F677CC4-098A-4DB6-ADC4-F5F5437D8A9C}"/>
    <dgm:cxn modelId="{9D8DF1BF-206D-4D86-94F3-986565993D71}" type="presOf" srcId="{FF6178B5-B833-4B99-AD6A-5E97C4BA8498}" destId="{00A60F7F-735B-4C1A-A36A-FA8A63DA5FB3}" srcOrd="0" destOrd="0" presId="urn:microsoft.com/office/officeart/2005/8/layout/hChevron3"/>
    <dgm:cxn modelId="{3676B0C3-373F-45F0-BC00-D4013D264F18}" type="presOf" srcId="{C16D092D-F5EF-4C29-A947-0E889383232D}" destId="{4FA493DA-2D93-4509-88ED-C7AA2DAC4DDA}" srcOrd="0" destOrd="0" presId="urn:microsoft.com/office/officeart/2005/8/layout/hChevron3"/>
    <dgm:cxn modelId="{DE97A8C7-1F9C-440A-AAF8-7E51686105F5}" type="presOf" srcId="{15509362-BDDF-435D-9789-7996F505AC7D}" destId="{CFF7A7E0-4D7A-49EA-BC77-DCB9B29F166B}" srcOrd="0" destOrd="0" presId="urn:microsoft.com/office/officeart/2005/8/layout/hChevron3"/>
    <dgm:cxn modelId="{094465CB-DA39-4860-BF1F-01CF71F8D91E}" srcId="{043AB304-BF8B-4E8F-9457-E9395AF8C1C0}" destId="{3B29B7D7-02B2-4E70-AD94-FA68BCAB1170}" srcOrd="3" destOrd="0" parTransId="{4ED99FF9-ECE1-4160-9654-78A9A89CA708}" sibTransId="{7116EDBE-658B-471A-A63E-2817F54A602D}"/>
    <dgm:cxn modelId="{50480360-2090-446E-9EB9-283714E9B096}" type="presParOf" srcId="{58408685-E4DB-445A-A217-C745892F7E7C}" destId="{4FA493DA-2D93-4509-88ED-C7AA2DAC4DDA}" srcOrd="0" destOrd="0" presId="urn:microsoft.com/office/officeart/2005/8/layout/hChevron3"/>
    <dgm:cxn modelId="{CD0A6522-83F3-4BA5-BCF1-572F5498B0A8}" type="presParOf" srcId="{58408685-E4DB-445A-A217-C745892F7E7C}" destId="{DF2AC2DC-2A59-4AA7-86D1-11F541AD941E}" srcOrd="1" destOrd="0" presId="urn:microsoft.com/office/officeart/2005/8/layout/hChevron3"/>
    <dgm:cxn modelId="{066D554E-6F29-4D2E-A840-D3A7FD21321B}" type="presParOf" srcId="{58408685-E4DB-445A-A217-C745892F7E7C}" destId="{CFF7A7E0-4D7A-49EA-BC77-DCB9B29F166B}" srcOrd="2" destOrd="0" presId="urn:microsoft.com/office/officeart/2005/8/layout/hChevron3"/>
    <dgm:cxn modelId="{1B5FD3E1-1103-4560-8E53-CC09B0E3802A}" type="presParOf" srcId="{58408685-E4DB-445A-A217-C745892F7E7C}" destId="{2345610C-4273-464C-8FD1-3293AB4AAC96}" srcOrd="3" destOrd="0" presId="urn:microsoft.com/office/officeart/2005/8/layout/hChevron3"/>
    <dgm:cxn modelId="{29D2C9AC-D52A-4A92-B808-20B28E5CC2A1}" type="presParOf" srcId="{58408685-E4DB-445A-A217-C745892F7E7C}" destId="{A84611C9-E034-4C78-A4FB-E7875E8F319D}" srcOrd="4" destOrd="0" presId="urn:microsoft.com/office/officeart/2005/8/layout/hChevron3"/>
    <dgm:cxn modelId="{0AAEAF69-1F07-4636-A6EB-695B7A077150}" type="presParOf" srcId="{58408685-E4DB-445A-A217-C745892F7E7C}" destId="{59107311-EFD8-4D2E-A723-773D424C6BCE}" srcOrd="5" destOrd="0" presId="urn:microsoft.com/office/officeart/2005/8/layout/hChevron3"/>
    <dgm:cxn modelId="{F923AC68-8746-47DA-A855-52C6CCC4EE58}" type="presParOf" srcId="{58408685-E4DB-445A-A217-C745892F7E7C}" destId="{9314B333-633F-4CCA-9D28-2BD38A2D772D}" srcOrd="6" destOrd="0" presId="urn:microsoft.com/office/officeart/2005/8/layout/hChevron3"/>
    <dgm:cxn modelId="{E5017DDE-5508-4471-AB93-D883C10D2421}" type="presParOf" srcId="{58408685-E4DB-445A-A217-C745892F7E7C}" destId="{9D6F46CF-4068-457C-9C39-DB6A5B890E29}" srcOrd="7" destOrd="0" presId="urn:microsoft.com/office/officeart/2005/8/layout/hChevron3"/>
    <dgm:cxn modelId="{6D30B6AA-3CFC-4FDF-8F1E-9503CB276E60}" type="presParOf" srcId="{58408685-E4DB-445A-A217-C745892F7E7C}" destId="{73EFE155-0AFD-4668-898B-32363E7C0325}" srcOrd="8" destOrd="0" presId="urn:microsoft.com/office/officeart/2005/8/layout/hChevron3"/>
    <dgm:cxn modelId="{96EC0082-E1DC-42E6-A794-D33CDF782144}" type="presParOf" srcId="{58408685-E4DB-445A-A217-C745892F7E7C}" destId="{00354AE7-6A4D-4E40-9970-79B02CBF3475}" srcOrd="9" destOrd="0" presId="urn:microsoft.com/office/officeart/2005/8/layout/hChevron3"/>
    <dgm:cxn modelId="{4B33D69A-A258-491B-88A4-8E59AAE6F0EF}" type="presParOf" srcId="{58408685-E4DB-445A-A217-C745892F7E7C}" destId="{00A60F7F-735B-4C1A-A36A-FA8A63DA5FB3}" srcOrd="10" destOrd="0" presId="urn:microsoft.com/office/officeart/2005/8/layout/hChevron3"/>
    <dgm:cxn modelId="{EBDF508D-DE74-43C9-9EDC-B87C4A29E14C}" type="presParOf" srcId="{58408685-E4DB-445A-A217-C745892F7E7C}" destId="{09711D65-FB9D-4178-B70F-ABA12303B103}" srcOrd="11" destOrd="0" presId="urn:microsoft.com/office/officeart/2005/8/layout/hChevron3"/>
    <dgm:cxn modelId="{326AF578-8256-443B-8812-93E1896B5E7E}" type="presParOf" srcId="{58408685-E4DB-445A-A217-C745892F7E7C}" destId="{C5AEBAC2-847C-4348-B73F-B3992F83A486}" srcOrd="12" destOrd="0" presId="urn:microsoft.com/office/officeart/2005/8/layout/hChevron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43AB304-BF8B-4E8F-9457-E9395AF8C1C0}" type="doc">
      <dgm:prSet loTypeId="urn:microsoft.com/office/officeart/2005/8/layout/hChevron3" loCatId="process" qsTypeId="urn:microsoft.com/office/officeart/2005/8/quickstyle/simple1" qsCatId="simple" csTypeId="urn:microsoft.com/office/officeart/2005/8/colors/accent1_2" csCatId="accent1" phldr="1"/>
      <dgm:spPr/>
    </dgm:pt>
    <dgm:pt modelId="{C16D092D-F5EF-4C29-A947-0E889383232D}">
      <dgm:prSet phldrT="[Text]"/>
      <dgm:spPr/>
      <dgm:t>
        <a:bodyPr/>
        <a:lstStyle/>
        <a:p>
          <a:r>
            <a:rPr lang="en-AU"/>
            <a:t>Needs</a:t>
          </a:r>
        </a:p>
      </dgm:t>
    </dgm:pt>
    <dgm:pt modelId="{C43B1DDA-7481-4B47-B94B-36F8C2E67335}" type="parTrans" cxnId="{735EA686-A1F6-412F-843E-9E1F31D1B6B9}">
      <dgm:prSet/>
      <dgm:spPr/>
      <dgm:t>
        <a:bodyPr/>
        <a:lstStyle/>
        <a:p>
          <a:endParaRPr lang="en-AU"/>
        </a:p>
      </dgm:t>
    </dgm:pt>
    <dgm:pt modelId="{F1781DCE-7F40-401E-943C-248BD313C0E7}" type="sibTrans" cxnId="{735EA686-A1F6-412F-843E-9E1F31D1B6B9}">
      <dgm:prSet/>
      <dgm:spPr/>
      <dgm:t>
        <a:bodyPr/>
        <a:lstStyle/>
        <a:p>
          <a:endParaRPr lang="en-AU"/>
        </a:p>
      </dgm:t>
    </dgm:pt>
    <dgm:pt modelId="{15509362-BDDF-435D-9789-7996F505AC7D}">
      <dgm:prSet phldrT="[Text]"/>
      <dgm:spPr/>
      <dgm:t>
        <a:bodyPr/>
        <a:lstStyle/>
        <a:p>
          <a:r>
            <a:rPr lang="en-AU"/>
            <a:t>Evidence</a:t>
          </a:r>
        </a:p>
      </dgm:t>
    </dgm:pt>
    <dgm:pt modelId="{B98A045B-94F2-40BE-A125-899148709F59}" type="parTrans" cxnId="{4A4B5C04-2DD1-436C-9004-C159AC3E8015}">
      <dgm:prSet/>
      <dgm:spPr/>
      <dgm:t>
        <a:bodyPr/>
        <a:lstStyle/>
        <a:p>
          <a:endParaRPr lang="en-AU"/>
        </a:p>
      </dgm:t>
    </dgm:pt>
    <dgm:pt modelId="{3A1D019C-FBD4-4459-AB16-113FAEF6FF4E}" type="sibTrans" cxnId="{4A4B5C04-2DD1-436C-9004-C159AC3E8015}">
      <dgm:prSet/>
      <dgm:spPr/>
      <dgm:t>
        <a:bodyPr/>
        <a:lstStyle/>
        <a:p>
          <a:endParaRPr lang="en-AU"/>
        </a:p>
      </dgm:t>
    </dgm:pt>
    <dgm:pt modelId="{841576F1-5DED-42C1-8B3A-E43C674F2C23}">
      <dgm:prSet phldrT="[Text]"/>
      <dgm:spPr/>
      <dgm:t>
        <a:bodyPr/>
        <a:lstStyle/>
        <a:p>
          <a:r>
            <a:rPr lang="en-AU"/>
            <a:t>Inputs</a:t>
          </a:r>
        </a:p>
      </dgm:t>
    </dgm:pt>
    <dgm:pt modelId="{D4AA2013-F7AE-449F-8EB9-07E0400065F3}" type="parTrans" cxnId="{56D46B4C-59C4-436D-B47C-0BEE2C8781A8}">
      <dgm:prSet/>
      <dgm:spPr/>
      <dgm:t>
        <a:bodyPr/>
        <a:lstStyle/>
        <a:p>
          <a:endParaRPr lang="en-AU"/>
        </a:p>
      </dgm:t>
    </dgm:pt>
    <dgm:pt modelId="{F83CDD46-DB20-4AF8-B059-69041A4546FB}" type="sibTrans" cxnId="{56D46B4C-59C4-436D-B47C-0BEE2C8781A8}">
      <dgm:prSet/>
      <dgm:spPr/>
      <dgm:t>
        <a:bodyPr/>
        <a:lstStyle/>
        <a:p>
          <a:endParaRPr lang="en-AU"/>
        </a:p>
      </dgm:t>
    </dgm:pt>
    <dgm:pt modelId="{B7F0C7AB-84A4-452F-A62C-263576EEC73A}">
      <dgm:prSet/>
      <dgm:spPr/>
      <dgm:t>
        <a:bodyPr/>
        <a:lstStyle/>
        <a:p>
          <a:r>
            <a:rPr lang="en-AU"/>
            <a:t>Deliverables, Outputs</a:t>
          </a:r>
        </a:p>
      </dgm:t>
    </dgm:pt>
    <dgm:pt modelId="{63F7E3FF-A169-4449-B90B-6E642820B8B4}" type="parTrans" cxnId="{99838420-CB63-4D7B-83C4-FA81D9D2A787}">
      <dgm:prSet/>
      <dgm:spPr/>
      <dgm:t>
        <a:bodyPr/>
        <a:lstStyle/>
        <a:p>
          <a:endParaRPr lang="en-AU"/>
        </a:p>
      </dgm:t>
    </dgm:pt>
    <dgm:pt modelId="{67FDA200-20BF-4E1F-BED7-F9FA2FA47694}" type="sibTrans" cxnId="{99838420-CB63-4D7B-83C4-FA81D9D2A787}">
      <dgm:prSet/>
      <dgm:spPr/>
      <dgm:t>
        <a:bodyPr/>
        <a:lstStyle/>
        <a:p>
          <a:endParaRPr lang="en-AU"/>
        </a:p>
      </dgm:t>
    </dgm:pt>
    <dgm:pt modelId="{FF6178B5-B833-4B99-AD6A-5E97C4BA8498}">
      <dgm:prSet/>
      <dgm:spPr>
        <a:solidFill>
          <a:schemeClr val="accent3"/>
        </a:solidFill>
      </dgm:spPr>
      <dgm:t>
        <a:bodyPr/>
        <a:lstStyle/>
        <a:p>
          <a:r>
            <a:rPr lang="en-AU"/>
            <a:t>Outcomes</a:t>
          </a:r>
        </a:p>
      </dgm:t>
    </dgm:pt>
    <dgm:pt modelId="{70A17110-32A9-4F8E-AA07-D29F05D4EF72}" type="parTrans" cxnId="{2757BDBF-8481-4406-A740-5E7A5CEB5854}">
      <dgm:prSet/>
      <dgm:spPr/>
      <dgm:t>
        <a:bodyPr/>
        <a:lstStyle/>
        <a:p>
          <a:endParaRPr lang="en-AU"/>
        </a:p>
      </dgm:t>
    </dgm:pt>
    <dgm:pt modelId="{0F677CC4-098A-4DB6-ADC4-F5F5437D8A9C}" type="sibTrans" cxnId="{2757BDBF-8481-4406-A740-5E7A5CEB5854}">
      <dgm:prSet/>
      <dgm:spPr/>
      <dgm:t>
        <a:bodyPr/>
        <a:lstStyle/>
        <a:p>
          <a:endParaRPr lang="en-AU"/>
        </a:p>
      </dgm:t>
    </dgm:pt>
    <dgm:pt modelId="{A76BD80B-D61B-4AA2-A0BF-008CF29DC09E}">
      <dgm:prSet/>
      <dgm:spPr/>
      <dgm:t>
        <a:bodyPr/>
        <a:lstStyle/>
        <a:p>
          <a:r>
            <a:rPr lang="en-AU"/>
            <a:t>Vision, Impact</a:t>
          </a:r>
        </a:p>
      </dgm:t>
    </dgm:pt>
    <dgm:pt modelId="{1BC89089-3408-46F4-BA51-5D98600C5556}" type="parTrans" cxnId="{8EF2359E-CBA4-4F49-A389-1E6F7B67EB3C}">
      <dgm:prSet/>
      <dgm:spPr/>
      <dgm:t>
        <a:bodyPr/>
        <a:lstStyle/>
        <a:p>
          <a:endParaRPr lang="en-AU"/>
        </a:p>
      </dgm:t>
    </dgm:pt>
    <dgm:pt modelId="{13416A7E-E1E7-4BC3-8D18-3FAB1D583E4C}" type="sibTrans" cxnId="{8EF2359E-CBA4-4F49-A389-1E6F7B67EB3C}">
      <dgm:prSet/>
      <dgm:spPr/>
      <dgm:t>
        <a:bodyPr/>
        <a:lstStyle/>
        <a:p>
          <a:endParaRPr lang="en-AU"/>
        </a:p>
      </dgm:t>
    </dgm:pt>
    <dgm:pt modelId="{563B628D-021C-4D0F-8BE5-F362A6821455}">
      <dgm:prSet/>
      <dgm:spPr/>
      <dgm:t>
        <a:bodyPr/>
        <a:lstStyle/>
        <a:p>
          <a:r>
            <a:rPr lang="en-AU"/>
            <a:t>Activities </a:t>
          </a:r>
        </a:p>
      </dgm:t>
    </dgm:pt>
    <dgm:pt modelId="{943E57E2-4673-4F54-B3F4-AAA2E09DC817}" type="parTrans" cxnId="{948D7193-9FC0-4D8E-AF78-C2062F915A61}">
      <dgm:prSet/>
      <dgm:spPr/>
      <dgm:t>
        <a:bodyPr/>
        <a:lstStyle/>
        <a:p>
          <a:endParaRPr lang="en-AU"/>
        </a:p>
      </dgm:t>
    </dgm:pt>
    <dgm:pt modelId="{A21FA261-F251-4C1E-9FDC-BC44B6C4A4C6}" type="sibTrans" cxnId="{948D7193-9FC0-4D8E-AF78-C2062F915A61}">
      <dgm:prSet/>
      <dgm:spPr/>
      <dgm:t>
        <a:bodyPr/>
        <a:lstStyle/>
        <a:p>
          <a:endParaRPr lang="en-AU"/>
        </a:p>
      </dgm:t>
    </dgm:pt>
    <dgm:pt modelId="{58408685-E4DB-445A-A217-C745892F7E7C}" type="pres">
      <dgm:prSet presAssocID="{043AB304-BF8B-4E8F-9457-E9395AF8C1C0}" presName="Name0" presStyleCnt="0">
        <dgm:presLayoutVars>
          <dgm:dir/>
          <dgm:resizeHandles val="exact"/>
        </dgm:presLayoutVars>
      </dgm:prSet>
      <dgm:spPr/>
    </dgm:pt>
    <dgm:pt modelId="{4FA493DA-2D93-4509-88ED-C7AA2DAC4DDA}" type="pres">
      <dgm:prSet presAssocID="{C16D092D-F5EF-4C29-A947-0E889383232D}" presName="parTxOnly" presStyleLbl="node1" presStyleIdx="0" presStyleCnt="7">
        <dgm:presLayoutVars>
          <dgm:bulletEnabled val="1"/>
        </dgm:presLayoutVars>
      </dgm:prSet>
      <dgm:spPr/>
    </dgm:pt>
    <dgm:pt modelId="{DF2AC2DC-2A59-4AA7-86D1-11F541AD941E}" type="pres">
      <dgm:prSet presAssocID="{F1781DCE-7F40-401E-943C-248BD313C0E7}" presName="parSpace" presStyleCnt="0"/>
      <dgm:spPr/>
    </dgm:pt>
    <dgm:pt modelId="{CFF7A7E0-4D7A-49EA-BC77-DCB9B29F166B}" type="pres">
      <dgm:prSet presAssocID="{15509362-BDDF-435D-9789-7996F505AC7D}" presName="parTxOnly" presStyleLbl="node1" presStyleIdx="1" presStyleCnt="7">
        <dgm:presLayoutVars>
          <dgm:bulletEnabled val="1"/>
        </dgm:presLayoutVars>
      </dgm:prSet>
      <dgm:spPr/>
    </dgm:pt>
    <dgm:pt modelId="{2345610C-4273-464C-8FD1-3293AB4AAC96}" type="pres">
      <dgm:prSet presAssocID="{3A1D019C-FBD4-4459-AB16-113FAEF6FF4E}" presName="parSpace" presStyleCnt="0"/>
      <dgm:spPr/>
    </dgm:pt>
    <dgm:pt modelId="{A84611C9-E034-4C78-A4FB-E7875E8F319D}" type="pres">
      <dgm:prSet presAssocID="{841576F1-5DED-42C1-8B3A-E43C674F2C23}" presName="parTxOnly" presStyleLbl="node1" presStyleIdx="2" presStyleCnt="7">
        <dgm:presLayoutVars>
          <dgm:bulletEnabled val="1"/>
        </dgm:presLayoutVars>
      </dgm:prSet>
      <dgm:spPr/>
    </dgm:pt>
    <dgm:pt modelId="{59107311-EFD8-4D2E-A723-773D424C6BCE}" type="pres">
      <dgm:prSet presAssocID="{F83CDD46-DB20-4AF8-B059-69041A4546FB}" presName="parSpace" presStyleCnt="0"/>
      <dgm:spPr/>
    </dgm:pt>
    <dgm:pt modelId="{9EA95684-9317-49B0-8767-7DD132CD8264}" type="pres">
      <dgm:prSet presAssocID="{563B628D-021C-4D0F-8BE5-F362A6821455}" presName="parTxOnly" presStyleLbl="node1" presStyleIdx="3" presStyleCnt="7">
        <dgm:presLayoutVars>
          <dgm:bulletEnabled val="1"/>
        </dgm:presLayoutVars>
      </dgm:prSet>
      <dgm:spPr/>
    </dgm:pt>
    <dgm:pt modelId="{2A4B52C6-74D0-4DD3-8F9F-2847409B01A6}" type="pres">
      <dgm:prSet presAssocID="{A21FA261-F251-4C1E-9FDC-BC44B6C4A4C6}" presName="parSpace" presStyleCnt="0"/>
      <dgm:spPr/>
    </dgm:pt>
    <dgm:pt modelId="{73EFE155-0AFD-4668-898B-32363E7C0325}" type="pres">
      <dgm:prSet presAssocID="{B7F0C7AB-84A4-452F-A62C-263576EEC73A}" presName="parTxOnly" presStyleLbl="node1" presStyleIdx="4" presStyleCnt="7">
        <dgm:presLayoutVars>
          <dgm:bulletEnabled val="1"/>
        </dgm:presLayoutVars>
      </dgm:prSet>
      <dgm:spPr/>
    </dgm:pt>
    <dgm:pt modelId="{00354AE7-6A4D-4E40-9970-79B02CBF3475}" type="pres">
      <dgm:prSet presAssocID="{67FDA200-20BF-4E1F-BED7-F9FA2FA47694}" presName="parSpace" presStyleCnt="0"/>
      <dgm:spPr/>
    </dgm:pt>
    <dgm:pt modelId="{00A60F7F-735B-4C1A-A36A-FA8A63DA5FB3}" type="pres">
      <dgm:prSet presAssocID="{FF6178B5-B833-4B99-AD6A-5E97C4BA8498}" presName="parTxOnly" presStyleLbl="node1" presStyleIdx="5" presStyleCnt="7">
        <dgm:presLayoutVars>
          <dgm:bulletEnabled val="1"/>
        </dgm:presLayoutVars>
      </dgm:prSet>
      <dgm:spPr/>
    </dgm:pt>
    <dgm:pt modelId="{09711D65-FB9D-4178-B70F-ABA12303B103}" type="pres">
      <dgm:prSet presAssocID="{0F677CC4-098A-4DB6-ADC4-F5F5437D8A9C}" presName="parSpace" presStyleCnt="0"/>
      <dgm:spPr/>
    </dgm:pt>
    <dgm:pt modelId="{C5AEBAC2-847C-4348-B73F-B3992F83A486}" type="pres">
      <dgm:prSet presAssocID="{A76BD80B-D61B-4AA2-A0BF-008CF29DC09E}" presName="parTxOnly" presStyleLbl="node1" presStyleIdx="6" presStyleCnt="7">
        <dgm:presLayoutVars>
          <dgm:bulletEnabled val="1"/>
        </dgm:presLayoutVars>
      </dgm:prSet>
      <dgm:spPr/>
    </dgm:pt>
  </dgm:ptLst>
  <dgm:cxnLst>
    <dgm:cxn modelId="{770AD503-60DC-44E9-A1B3-EBC832F22420}" type="presOf" srcId="{15509362-BDDF-435D-9789-7996F505AC7D}" destId="{CFF7A7E0-4D7A-49EA-BC77-DCB9B29F166B}" srcOrd="0" destOrd="0" presId="urn:microsoft.com/office/officeart/2005/8/layout/hChevron3"/>
    <dgm:cxn modelId="{4A4B5C04-2DD1-436C-9004-C159AC3E8015}" srcId="{043AB304-BF8B-4E8F-9457-E9395AF8C1C0}" destId="{15509362-BDDF-435D-9789-7996F505AC7D}" srcOrd="1" destOrd="0" parTransId="{B98A045B-94F2-40BE-A125-899148709F59}" sibTransId="{3A1D019C-FBD4-4459-AB16-113FAEF6FF4E}"/>
    <dgm:cxn modelId="{4DDF2A07-968F-4DAD-82D1-22BDB0AA529B}" type="presOf" srcId="{A76BD80B-D61B-4AA2-A0BF-008CF29DC09E}" destId="{C5AEBAC2-847C-4348-B73F-B3992F83A486}" srcOrd="0" destOrd="0" presId="urn:microsoft.com/office/officeart/2005/8/layout/hChevron3"/>
    <dgm:cxn modelId="{4C12510D-537B-4380-ACE0-1F5F249E818A}" type="presOf" srcId="{B7F0C7AB-84A4-452F-A62C-263576EEC73A}" destId="{73EFE155-0AFD-4668-898B-32363E7C0325}" srcOrd="0" destOrd="0" presId="urn:microsoft.com/office/officeart/2005/8/layout/hChevron3"/>
    <dgm:cxn modelId="{B0951319-2F0D-430E-8549-A627D09A651A}" type="presOf" srcId="{FF6178B5-B833-4B99-AD6A-5E97C4BA8498}" destId="{00A60F7F-735B-4C1A-A36A-FA8A63DA5FB3}" srcOrd="0" destOrd="0" presId="urn:microsoft.com/office/officeart/2005/8/layout/hChevron3"/>
    <dgm:cxn modelId="{99838420-CB63-4D7B-83C4-FA81D9D2A787}" srcId="{043AB304-BF8B-4E8F-9457-E9395AF8C1C0}" destId="{B7F0C7AB-84A4-452F-A62C-263576EEC73A}" srcOrd="4" destOrd="0" parTransId="{63F7E3FF-A169-4449-B90B-6E642820B8B4}" sibTransId="{67FDA200-20BF-4E1F-BED7-F9FA2FA47694}"/>
    <dgm:cxn modelId="{27480123-1331-4F1D-8276-34163DD5EFB1}" type="presOf" srcId="{563B628D-021C-4D0F-8BE5-F362A6821455}" destId="{9EA95684-9317-49B0-8767-7DD132CD8264}" srcOrd="0" destOrd="0" presId="urn:microsoft.com/office/officeart/2005/8/layout/hChevron3"/>
    <dgm:cxn modelId="{14072F34-3444-4A57-84DA-EE68C972A34B}" type="presOf" srcId="{C16D092D-F5EF-4C29-A947-0E889383232D}" destId="{4FA493DA-2D93-4509-88ED-C7AA2DAC4DDA}" srcOrd="0" destOrd="0" presId="urn:microsoft.com/office/officeart/2005/8/layout/hChevron3"/>
    <dgm:cxn modelId="{56D46B4C-59C4-436D-B47C-0BEE2C8781A8}" srcId="{043AB304-BF8B-4E8F-9457-E9395AF8C1C0}" destId="{841576F1-5DED-42C1-8B3A-E43C674F2C23}" srcOrd="2" destOrd="0" parTransId="{D4AA2013-F7AE-449F-8EB9-07E0400065F3}" sibTransId="{F83CDD46-DB20-4AF8-B059-69041A4546FB}"/>
    <dgm:cxn modelId="{E722B34C-53F2-4EEC-BE2F-7824CD93D09E}" type="presOf" srcId="{841576F1-5DED-42C1-8B3A-E43C674F2C23}" destId="{A84611C9-E034-4C78-A4FB-E7875E8F319D}" srcOrd="0" destOrd="0" presId="urn:microsoft.com/office/officeart/2005/8/layout/hChevron3"/>
    <dgm:cxn modelId="{735EA686-A1F6-412F-843E-9E1F31D1B6B9}" srcId="{043AB304-BF8B-4E8F-9457-E9395AF8C1C0}" destId="{C16D092D-F5EF-4C29-A947-0E889383232D}" srcOrd="0" destOrd="0" parTransId="{C43B1DDA-7481-4B47-B94B-36F8C2E67335}" sibTransId="{F1781DCE-7F40-401E-943C-248BD313C0E7}"/>
    <dgm:cxn modelId="{948D7193-9FC0-4D8E-AF78-C2062F915A61}" srcId="{043AB304-BF8B-4E8F-9457-E9395AF8C1C0}" destId="{563B628D-021C-4D0F-8BE5-F362A6821455}" srcOrd="3" destOrd="0" parTransId="{943E57E2-4673-4F54-B3F4-AAA2E09DC817}" sibTransId="{A21FA261-F251-4C1E-9FDC-BC44B6C4A4C6}"/>
    <dgm:cxn modelId="{8EF2359E-CBA4-4F49-A389-1E6F7B67EB3C}" srcId="{043AB304-BF8B-4E8F-9457-E9395AF8C1C0}" destId="{A76BD80B-D61B-4AA2-A0BF-008CF29DC09E}" srcOrd="6" destOrd="0" parTransId="{1BC89089-3408-46F4-BA51-5D98600C5556}" sibTransId="{13416A7E-E1E7-4BC3-8D18-3FAB1D583E4C}"/>
    <dgm:cxn modelId="{2757BDBF-8481-4406-A740-5E7A5CEB5854}" srcId="{043AB304-BF8B-4E8F-9457-E9395AF8C1C0}" destId="{FF6178B5-B833-4B99-AD6A-5E97C4BA8498}" srcOrd="5" destOrd="0" parTransId="{70A17110-32A9-4F8E-AA07-D29F05D4EF72}" sibTransId="{0F677CC4-098A-4DB6-ADC4-F5F5437D8A9C}"/>
    <dgm:cxn modelId="{E87BDAE0-1136-4992-AA18-F9DBB8DB8523}" type="presOf" srcId="{043AB304-BF8B-4E8F-9457-E9395AF8C1C0}" destId="{58408685-E4DB-445A-A217-C745892F7E7C}" srcOrd="0" destOrd="0" presId="urn:microsoft.com/office/officeart/2005/8/layout/hChevron3"/>
    <dgm:cxn modelId="{08DF934E-58EE-417D-860D-157DAF233D72}" type="presParOf" srcId="{58408685-E4DB-445A-A217-C745892F7E7C}" destId="{4FA493DA-2D93-4509-88ED-C7AA2DAC4DDA}" srcOrd="0" destOrd="0" presId="urn:microsoft.com/office/officeart/2005/8/layout/hChevron3"/>
    <dgm:cxn modelId="{BEFA57F5-946B-409C-8CAD-5D80C4FB17D7}" type="presParOf" srcId="{58408685-E4DB-445A-A217-C745892F7E7C}" destId="{DF2AC2DC-2A59-4AA7-86D1-11F541AD941E}" srcOrd="1" destOrd="0" presId="urn:microsoft.com/office/officeart/2005/8/layout/hChevron3"/>
    <dgm:cxn modelId="{2B8506C9-D8E4-49D4-8560-B499B8FE223B}" type="presParOf" srcId="{58408685-E4DB-445A-A217-C745892F7E7C}" destId="{CFF7A7E0-4D7A-49EA-BC77-DCB9B29F166B}" srcOrd="2" destOrd="0" presId="urn:microsoft.com/office/officeart/2005/8/layout/hChevron3"/>
    <dgm:cxn modelId="{82FE48BB-1760-4E4D-8510-976279613F48}" type="presParOf" srcId="{58408685-E4DB-445A-A217-C745892F7E7C}" destId="{2345610C-4273-464C-8FD1-3293AB4AAC96}" srcOrd="3" destOrd="0" presId="urn:microsoft.com/office/officeart/2005/8/layout/hChevron3"/>
    <dgm:cxn modelId="{3EB9CEC9-7D47-4052-AFF3-886FEF3845A5}" type="presParOf" srcId="{58408685-E4DB-445A-A217-C745892F7E7C}" destId="{A84611C9-E034-4C78-A4FB-E7875E8F319D}" srcOrd="4" destOrd="0" presId="urn:microsoft.com/office/officeart/2005/8/layout/hChevron3"/>
    <dgm:cxn modelId="{7EBB7126-0AE9-4002-8A59-CD269F324F2C}" type="presParOf" srcId="{58408685-E4DB-445A-A217-C745892F7E7C}" destId="{59107311-EFD8-4D2E-A723-773D424C6BCE}" srcOrd="5" destOrd="0" presId="urn:microsoft.com/office/officeart/2005/8/layout/hChevron3"/>
    <dgm:cxn modelId="{8823555D-1C91-44B0-8BA7-4C0A4761344E}" type="presParOf" srcId="{58408685-E4DB-445A-A217-C745892F7E7C}" destId="{9EA95684-9317-49B0-8767-7DD132CD8264}" srcOrd="6" destOrd="0" presId="urn:microsoft.com/office/officeart/2005/8/layout/hChevron3"/>
    <dgm:cxn modelId="{2E79106B-FE9B-4B3F-AD85-33BF3ED135EA}" type="presParOf" srcId="{58408685-E4DB-445A-A217-C745892F7E7C}" destId="{2A4B52C6-74D0-4DD3-8F9F-2847409B01A6}" srcOrd="7" destOrd="0" presId="urn:microsoft.com/office/officeart/2005/8/layout/hChevron3"/>
    <dgm:cxn modelId="{EFD20704-9902-4DD8-A7F2-74093F2C73CF}" type="presParOf" srcId="{58408685-E4DB-445A-A217-C745892F7E7C}" destId="{73EFE155-0AFD-4668-898B-32363E7C0325}" srcOrd="8" destOrd="0" presId="urn:microsoft.com/office/officeart/2005/8/layout/hChevron3"/>
    <dgm:cxn modelId="{7572DD1D-DD98-4CF5-B55F-BFE0AEFBFCD2}" type="presParOf" srcId="{58408685-E4DB-445A-A217-C745892F7E7C}" destId="{00354AE7-6A4D-4E40-9970-79B02CBF3475}" srcOrd="9" destOrd="0" presId="urn:microsoft.com/office/officeart/2005/8/layout/hChevron3"/>
    <dgm:cxn modelId="{C08AE8CA-E7F7-4BA6-8CBD-F7EB2F5CA094}" type="presParOf" srcId="{58408685-E4DB-445A-A217-C745892F7E7C}" destId="{00A60F7F-735B-4C1A-A36A-FA8A63DA5FB3}" srcOrd="10" destOrd="0" presId="urn:microsoft.com/office/officeart/2005/8/layout/hChevron3"/>
    <dgm:cxn modelId="{633E668B-45CF-495A-89A2-68FC92DAB269}" type="presParOf" srcId="{58408685-E4DB-445A-A217-C745892F7E7C}" destId="{09711D65-FB9D-4178-B70F-ABA12303B103}" srcOrd="11" destOrd="0" presId="urn:microsoft.com/office/officeart/2005/8/layout/hChevron3"/>
    <dgm:cxn modelId="{946539D0-8AF0-4AEF-84BF-5E57C23F5F74}" type="presParOf" srcId="{58408685-E4DB-445A-A217-C745892F7E7C}" destId="{C5AEBAC2-847C-4348-B73F-B3992F83A486}" srcOrd="12" destOrd="0" presId="urn:microsoft.com/office/officeart/2005/8/layout/hChevron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43AB304-BF8B-4E8F-9457-E9395AF8C1C0}" type="doc">
      <dgm:prSet loTypeId="urn:microsoft.com/office/officeart/2005/8/layout/hChevron3" loCatId="process" qsTypeId="urn:microsoft.com/office/officeart/2005/8/quickstyle/simple1" qsCatId="simple" csTypeId="urn:microsoft.com/office/officeart/2005/8/colors/accent1_2" csCatId="accent1" phldr="1"/>
      <dgm:spPr/>
    </dgm:pt>
    <dgm:pt modelId="{C16D092D-F5EF-4C29-A947-0E889383232D}">
      <dgm:prSet phldrT="[Text]"/>
      <dgm:spPr>
        <a:xfrm>
          <a:off x="736" y="172905"/>
          <a:ext cx="1205570" cy="482228"/>
        </a:xfr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Needs</a:t>
          </a:r>
        </a:p>
      </dgm:t>
    </dgm:pt>
    <dgm:pt modelId="{C43B1DDA-7481-4B47-B94B-36F8C2E67335}" type="parTrans" cxnId="{735EA686-A1F6-412F-843E-9E1F31D1B6B9}">
      <dgm:prSet/>
      <dgm:spPr/>
      <dgm:t>
        <a:bodyPr/>
        <a:lstStyle/>
        <a:p>
          <a:endParaRPr lang="en-AU"/>
        </a:p>
      </dgm:t>
    </dgm:pt>
    <dgm:pt modelId="{F1781DCE-7F40-401E-943C-248BD313C0E7}" type="sibTrans" cxnId="{735EA686-A1F6-412F-843E-9E1F31D1B6B9}">
      <dgm:prSet/>
      <dgm:spPr/>
      <dgm:t>
        <a:bodyPr/>
        <a:lstStyle/>
        <a:p>
          <a:endParaRPr lang="en-AU"/>
        </a:p>
      </dgm:t>
    </dgm:pt>
    <dgm:pt modelId="{15509362-BDDF-435D-9789-7996F505AC7D}">
      <dgm:prSet phldrT="[Text]"/>
      <dgm:spPr>
        <a:xfrm>
          <a:off x="965192" y="172905"/>
          <a:ext cx="1205570" cy="482228"/>
        </a:xfr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Evidence</a:t>
          </a:r>
        </a:p>
      </dgm:t>
    </dgm:pt>
    <dgm:pt modelId="{B98A045B-94F2-40BE-A125-899148709F59}" type="parTrans" cxnId="{4A4B5C04-2DD1-436C-9004-C159AC3E8015}">
      <dgm:prSet/>
      <dgm:spPr/>
      <dgm:t>
        <a:bodyPr/>
        <a:lstStyle/>
        <a:p>
          <a:endParaRPr lang="en-AU"/>
        </a:p>
      </dgm:t>
    </dgm:pt>
    <dgm:pt modelId="{3A1D019C-FBD4-4459-AB16-113FAEF6FF4E}" type="sibTrans" cxnId="{4A4B5C04-2DD1-436C-9004-C159AC3E8015}">
      <dgm:prSet/>
      <dgm:spPr/>
      <dgm:t>
        <a:bodyPr/>
        <a:lstStyle/>
        <a:p>
          <a:endParaRPr lang="en-AU"/>
        </a:p>
      </dgm:t>
    </dgm:pt>
    <dgm:pt modelId="{841576F1-5DED-42C1-8B3A-E43C674F2C23}">
      <dgm:prSet phldrT="[Text]"/>
      <dgm:spPr>
        <a:xfrm>
          <a:off x="1929648" y="172905"/>
          <a:ext cx="1205570" cy="482228"/>
        </a:xfrm>
        <a:solidFill>
          <a:schemeClr val="tx2"/>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Inputs</a:t>
          </a:r>
        </a:p>
      </dgm:t>
    </dgm:pt>
    <dgm:pt modelId="{D4AA2013-F7AE-449F-8EB9-07E0400065F3}" type="parTrans" cxnId="{56D46B4C-59C4-436D-B47C-0BEE2C8781A8}">
      <dgm:prSet/>
      <dgm:spPr/>
      <dgm:t>
        <a:bodyPr/>
        <a:lstStyle/>
        <a:p>
          <a:endParaRPr lang="en-AU"/>
        </a:p>
      </dgm:t>
    </dgm:pt>
    <dgm:pt modelId="{F83CDD46-DB20-4AF8-B059-69041A4546FB}" type="sibTrans" cxnId="{56D46B4C-59C4-436D-B47C-0BEE2C8781A8}">
      <dgm:prSet/>
      <dgm:spPr/>
      <dgm:t>
        <a:bodyPr/>
        <a:lstStyle/>
        <a:p>
          <a:endParaRPr lang="en-AU"/>
        </a:p>
      </dgm:t>
    </dgm:pt>
    <dgm:pt modelId="{B7F0C7AB-84A4-452F-A62C-263576EEC73A}">
      <dgm:prSet/>
      <dgm:spPr>
        <a:xfrm>
          <a:off x="2894105" y="172905"/>
          <a:ext cx="1205570" cy="482228"/>
        </a:xfrm>
        <a:solidFill>
          <a:schemeClr val="accent3"/>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Deliverables, Outputs</a:t>
          </a:r>
        </a:p>
      </dgm:t>
    </dgm:pt>
    <dgm:pt modelId="{63F7E3FF-A169-4449-B90B-6E642820B8B4}" type="parTrans" cxnId="{99838420-CB63-4D7B-83C4-FA81D9D2A787}">
      <dgm:prSet/>
      <dgm:spPr/>
      <dgm:t>
        <a:bodyPr/>
        <a:lstStyle/>
        <a:p>
          <a:endParaRPr lang="en-AU"/>
        </a:p>
      </dgm:t>
    </dgm:pt>
    <dgm:pt modelId="{67FDA200-20BF-4E1F-BED7-F9FA2FA47694}" type="sibTrans" cxnId="{99838420-CB63-4D7B-83C4-FA81D9D2A787}">
      <dgm:prSet/>
      <dgm:spPr/>
      <dgm:t>
        <a:bodyPr/>
        <a:lstStyle/>
        <a:p>
          <a:endParaRPr lang="en-AU"/>
        </a:p>
      </dgm:t>
    </dgm:pt>
    <dgm:pt modelId="{FF6178B5-B833-4B99-AD6A-5E97C4BA8498}">
      <dgm:prSet/>
      <dgm:spPr>
        <a:xfrm>
          <a:off x="3858561" y="172905"/>
          <a:ext cx="1205570" cy="482228"/>
        </a:xfr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Outcomes</a:t>
          </a:r>
        </a:p>
      </dgm:t>
    </dgm:pt>
    <dgm:pt modelId="{70A17110-32A9-4F8E-AA07-D29F05D4EF72}" type="parTrans" cxnId="{2757BDBF-8481-4406-A740-5E7A5CEB5854}">
      <dgm:prSet/>
      <dgm:spPr/>
      <dgm:t>
        <a:bodyPr/>
        <a:lstStyle/>
        <a:p>
          <a:endParaRPr lang="en-AU"/>
        </a:p>
      </dgm:t>
    </dgm:pt>
    <dgm:pt modelId="{0F677CC4-098A-4DB6-ADC4-F5F5437D8A9C}" type="sibTrans" cxnId="{2757BDBF-8481-4406-A740-5E7A5CEB5854}">
      <dgm:prSet/>
      <dgm:spPr/>
      <dgm:t>
        <a:bodyPr/>
        <a:lstStyle/>
        <a:p>
          <a:endParaRPr lang="en-AU"/>
        </a:p>
      </dgm:t>
    </dgm:pt>
    <dgm:pt modelId="{A76BD80B-D61B-4AA2-A0BF-008CF29DC09E}">
      <dgm:prSet/>
      <dgm:spPr>
        <a:xfrm>
          <a:off x="4823018" y="172905"/>
          <a:ext cx="1205570" cy="482228"/>
        </a:xfr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Vision, Impact</a:t>
          </a:r>
        </a:p>
      </dgm:t>
    </dgm:pt>
    <dgm:pt modelId="{1BC89089-3408-46F4-BA51-5D98600C5556}" type="parTrans" cxnId="{8EF2359E-CBA4-4F49-A389-1E6F7B67EB3C}">
      <dgm:prSet/>
      <dgm:spPr/>
      <dgm:t>
        <a:bodyPr/>
        <a:lstStyle/>
        <a:p>
          <a:endParaRPr lang="en-AU"/>
        </a:p>
      </dgm:t>
    </dgm:pt>
    <dgm:pt modelId="{13416A7E-E1E7-4BC3-8D18-3FAB1D583E4C}" type="sibTrans" cxnId="{8EF2359E-CBA4-4F49-A389-1E6F7B67EB3C}">
      <dgm:prSet/>
      <dgm:spPr/>
      <dgm:t>
        <a:bodyPr/>
        <a:lstStyle/>
        <a:p>
          <a:endParaRPr lang="en-AU"/>
        </a:p>
      </dgm:t>
    </dgm:pt>
    <dgm:pt modelId="{AB11F5E4-269F-4951-A0BF-4C09AACAA8E8}">
      <dgm:prSet/>
      <dgm:spPr>
        <a:solidFill>
          <a:schemeClr val="accent3"/>
        </a:solidFill>
      </dgm:spPr>
      <dgm:t>
        <a:bodyPr/>
        <a:lstStyle/>
        <a:p>
          <a:r>
            <a:rPr lang="en-AU">
              <a:solidFill>
                <a:sysClr val="window" lastClr="FFFFFF"/>
              </a:solidFill>
              <a:latin typeface="Calibri"/>
              <a:ea typeface="+mn-ea"/>
              <a:cs typeface="+mn-cs"/>
            </a:rPr>
            <a:t>Activities</a:t>
          </a:r>
          <a:endParaRPr lang="en-AU"/>
        </a:p>
      </dgm:t>
    </dgm:pt>
    <dgm:pt modelId="{34EAAB35-C87B-420B-871F-4394D0F988C4}" type="parTrans" cxnId="{617A7B3C-73B1-43CC-AFB6-9CAC4B2A4CA5}">
      <dgm:prSet/>
      <dgm:spPr/>
      <dgm:t>
        <a:bodyPr/>
        <a:lstStyle/>
        <a:p>
          <a:endParaRPr lang="en-AU"/>
        </a:p>
      </dgm:t>
    </dgm:pt>
    <dgm:pt modelId="{75B65BC1-A688-433B-B549-45D36906099A}" type="sibTrans" cxnId="{617A7B3C-73B1-43CC-AFB6-9CAC4B2A4CA5}">
      <dgm:prSet/>
      <dgm:spPr/>
      <dgm:t>
        <a:bodyPr/>
        <a:lstStyle/>
        <a:p>
          <a:endParaRPr lang="en-AU"/>
        </a:p>
      </dgm:t>
    </dgm:pt>
    <dgm:pt modelId="{58408685-E4DB-445A-A217-C745892F7E7C}" type="pres">
      <dgm:prSet presAssocID="{043AB304-BF8B-4E8F-9457-E9395AF8C1C0}" presName="Name0" presStyleCnt="0">
        <dgm:presLayoutVars>
          <dgm:dir/>
          <dgm:resizeHandles val="exact"/>
        </dgm:presLayoutVars>
      </dgm:prSet>
      <dgm:spPr/>
    </dgm:pt>
    <dgm:pt modelId="{4FA493DA-2D93-4509-88ED-C7AA2DAC4DDA}" type="pres">
      <dgm:prSet presAssocID="{C16D092D-F5EF-4C29-A947-0E889383232D}" presName="parTxOnly" presStyleLbl="node1" presStyleIdx="0" presStyleCnt="7">
        <dgm:presLayoutVars>
          <dgm:bulletEnabled val="1"/>
        </dgm:presLayoutVars>
      </dgm:prSet>
      <dgm:spPr>
        <a:prstGeom prst="homePlate">
          <a:avLst/>
        </a:prstGeom>
      </dgm:spPr>
    </dgm:pt>
    <dgm:pt modelId="{DF2AC2DC-2A59-4AA7-86D1-11F541AD941E}" type="pres">
      <dgm:prSet presAssocID="{F1781DCE-7F40-401E-943C-248BD313C0E7}" presName="parSpace" presStyleCnt="0"/>
      <dgm:spPr/>
    </dgm:pt>
    <dgm:pt modelId="{CFF7A7E0-4D7A-49EA-BC77-DCB9B29F166B}" type="pres">
      <dgm:prSet presAssocID="{15509362-BDDF-435D-9789-7996F505AC7D}" presName="parTxOnly" presStyleLbl="node1" presStyleIdx="1" presStyleCnt="7">
        <dgm:presLayoutVars>
          <dgm:bulletEnabled val="1"/>
        </dgm:presLayoutVars>
      </dgm:prSet>
      <dgm:spPr>
        <a:prstGeom prst="chevron">
          <a:avLst/>
        </a:prstGeom>
      </dgm:spPr>
    </dgm:pt>
    <dgm:pt modelId="{2345610C-4273-464C-8FD1-3293AB4AAC96}" type="pres">
      <dgm:prSet presAssocID="{3A1D019C-FBD4-4459-AB16-113FAEF6FF4E}" presName="parSpace" presStyleCnt="0"/>
      <dgm:spPr/>
    </dgm:pt>
    <dgm:pt modelId="{A84611C9-E034-4C78-A4FB-E7875E8F319D}" type="pres">
      <dgm:prSet presAssocID="{841576F1-5DED-42C1-8B3A-E43C674F2C23}" presName="parTxOnly" presStyleLbl="node1" presStyleIdx="2" presStyleCnt="7">
        <dgm:presLayoutVars>
          <dgm:bulletEnabled val="1"/>
        </dgm:presLayoutVars>
      </dgm:prSet>
      <dgm:spPr>
        <a:prstGeom prst="chevron">
          <a:avLst/>
        </a:prstGeom>
      </dgm:spPr>
    </dgm:pt>
    <dgm:pt modelId="{59107311-EFD8-4D2E-A723-773D424C6BCE}" type="pres">
      <dgm:prSet presAssocID="{F83CDD46-DB20-4AF8-B059-69041A4546FB}" presName="parSpace" presStyleCnt="0"/>
      <dgm:spPr/>
    </dgm:pt>
    <dgm:pt modelId="{940E6280-F390-4CCB-95E4-EF2BFFE4B29B}" type="pres">
      <dgm:prSet presAssocID="{AB11F5E4-269F-4951-A0BF-4C09AACAA8E8}" presName="parTxOnly" presStyleLbl="node1" presStyleIdx="3" presStyleCnt="7">
        <dgm:presLayoutVars>
          <dgm:bulletEnabled val="1"/>
        </dgm:presLayoutVars>
      </dgm:prSet>
      <dgm:spPr/>
    </dgm:pt>
    <dgm:pt modelId="{C45A05BF-3428-4FD0-BD73-63174E1850EF}" type="pres">
      <dgm:prSet presAssocID="{75B65BC1-A688-433B-B549-45D36906099A}" presName="parSpace" presStyleCnt="0"/>
      <dgm:spPr/>
    </dgm:pt>
    <dgm:pt modelId="{73EFE155-0AFD-4668-898B-32363E7C0325}" type="pres">
      <dgm:prSet presAssocID="{B7F0C7AB-84A4-452F-A62C-263576EEC73A}" presName="parTxOnly" presStyleLbl="node1" presStyleIdx="4" presStyleCnt="7">
        <dgm:presLayoutVars>
          <dgm:bulletEnabled val="1"/>
        </dgm:presLayoutVars>
      </dgm:prSet>
      <dgm:spPr>
        <a:prstGeom prst="chevron">
          <a:avLst/>
        </a:prstGeom>
      </dgm:spPr>
    </dgm:pt>
    <dgm:pt modelId="{00354AE7-6A4D-4E40-9970-79B02CBF3475}" type="pres">
      <dgm:prSet presAssocID="{67FDA200-20BF-4E1F-BED7-F9FA2FA47694}" presName="parSpace" presStyleCnt="0"/>
      <dgm:spPr/>
    </dgm:pt>
    <dgm:pt modelId="{00A60F7F-735B-4C1A-A36A-FA8A63DA5FB3}" type="pres">
      <dgm:prSet presAssocID="{FF6178B5-B833-4B99-AD6A-5E97C4BA8498}" presName="parTxOnly" presStyleLbl="node1" presStyleIdx="5" presStyleCnt="7">
        <dgm:presLayoutVars>
          <dgm:bulletEnabled val="1"/>
        </dgm:presLayoutVars>
      </dgm:prSet>
      <dgm:spPr>
        <a:prstGeom prst="chevron">
          <a:avLst/>
        </a:prstGeom>
      </dgm:spPr>
    </dgm:pt>
    <dgm:pt modelId="{09711D65-FB9D-4178-B70F-ABA12303B103}" type="pres">
      <dgm:prSet presAssocID="{0F677CC4-098A-4DB6-ADC4-F5F5437D8A9C}" presName="parSpace" presStyleCnt="0"/>
      <dgm:spPr/>
    </dgm:pt>
    <dgm:pt modelId="{C5AEBAC2-847C-4348-B73F-B3992F83A486}" type="pres">
      <dgm:prSet presAssocID="{A76BD80B-D61B-4AA2-A0BF-008CF29DC09E}" presName="parTxOnly" presStyleLbl="node1" presStyleIdx="6" presStyleCnt="7">
        <dgm:presLayoutVars>
          <dgm:bulletEnabled val="1"/>
        </dgm:presLayoutVars>
      </dgm:prSet>
      <dgm:spPr>
        <a:prstGeom prst="chevron">
          <a:avLst/>
        </a:prstGeom>
      </dgm:spPr>
    </dgm:pt>
  </dgm:ptLst>
  <dgm:cxnLst>
    <dgm:cxn modelId="{B10ACD03-16B7-4314-BCF4-F01A82B646C3}" type="presOf" srcId="{FF6178B5-B833-4B99-AD6A-5E97C4BA8498}" destId="{00A60F7F-735B-4C1A-A36A-FA8A63DA5FB3}" srcOrd="0" destOrd="0" presId="urn:microsoft.com/office/officeart/2005/8/layout/hChevron3"/>
    <dgm:cxn modelId="{4A4B5C04-2DD1-436C-9004-C159AC3E8015}" srcId="{043AB304-BF8B-4E8F-9457-E9395AF8C1C0}" destId="{15509362-BDDF-435D-9789-7996F505AC7D}" srcOrd="1" destOrd="0" parTransId="{B98A045B-94F2-40BE-A125-899148709F59}" sibTransId="{3A1D019C-FBD4-4459-AB16-113FAEF6FF4E}"/>
    <dgm:cxn modelId="{830BD71E-A1A9-4238-95D2-4E3F39410AE4}" type="presOf" srcId="{841576F1-5DED-42C1-8B3A-E43C674F2C23}" destId="{A84611C9-E034-4C78-A4FB-E7875E8F319D}" srcOrd="0" destOrd="0" presId="urn:microsoft.com/office/officeart/2005/8/layout/hChevron3"/>
    <dgm:cxn modelId="{99838420-CB63-4D7B-83C4-FA81D9D2A787}" srcId="{043AB304-BF8B-4E8F-9457-E9395AF8C1C0}" destId="{B7F0C7AB-84A4-452F-A62C-263576EEC73A}" srcOrd="4" destOrd="0" parTransId="{63F7E3FF-A169-4449-B90B-6E642820B8B4}" sibTransId="{67FDA200-20BF-4E1F-BED7-F9FA2FA47694}"/>
    <dgm:cxn modelId="{9FCE082C-949C-4FB8-A3E2-04343EBCA167}" type="presOf" srcId="{AB11F5E4-269F-4951-A0BF-4C09AACAA8E8}" destId="{940E6280-F390-4CCB-95E4-EF2BFFE4B29B}" srcOrd="0" destOrd="0" presId="urn:microsoft.com/office/officeart/2005/8/layout/hChevron3"/>
    <dgm:cxn modelId="{617A7B3C-73B1-43CC-AFB6-9CAC4B2A4CA5}" srcId="{043AB304-BF8B-4E8F-9457-E9395AF8C1C0}" destId="{AB11F5E4-269F-4951-A0BF-4C09AACAA8E8}" srcOrd="3" destOrd="0" parTransId="{34EAAB35-C87B-420B-871F-4394D0F988C4}" sibTransId="{75B65BC1-A688-433B-B549-45D36906099A}"/>
    <dgm:cxn modelId="{56D46B4C-59C4-436D-B47C-0BEE2C8781A8}" srcId="{043AB304-BF8B-4E8F-9457-E9395AF8C1C0}" destId="{841576F1-5DED-42C1-8B3A-E43C674F2C23}" srcOrd="2" destOrd="0" parTransId="{D4AA2013-F7AE-449F-8EB9-07E0400065F3}" sibTransId="{F83CDD46-DB20-4AF8-B059-69041A4546FB}"/>
    <dgm:cxn modelId="{7881526C-C342-42E8-9918-B4514575B3E1}" type="presOf" srcId="{A76BD80B-D61B-4AA2-A0BF-008CF29DC09E}" destId="{C5AEBAC2-847C-4348-B73F-B3992F83A486}" srcOrd="0" destOrd="0" presId="urn:microsoft.com/office/officeart/2005/8/layout/hChevron3"/>
    <dgm:cxn modelId="{D0CD6E57-08C3-4AA4-AC87-850BC35EB1A6}" type="presOf" srcId="{043AB304-BF8B-4E8F-9457-E9395AF8C1C0}" destId="{58408685-E4DB-445A-A217-C745892F7E7C}" srcOrd="0" destOrd="0" presId="urn:microsoft.com/office/officeart/2005/8/layout/hChevron3"/>
    <dgm:cxn modelId="{C796E680-334D-4621-8D77-EEE0231A6705}" type="presOf" srcId="{B7F0C7AB-84A4-452F-A62C-263576EEC73A}" destId="{73EFE155-0AFD-4668-898B-32363E7C0325}" srcOrd="0" destOrd="0" presId="urn:microsoft.com/office/officeart/2005/8/layout/hChevron3"/>
    <dgm:cxn modelId="{735EA686-A1F6-412F-843E-9E1F31D1B6B9}" srcId="{043AB304-BF8B-4E8F-9457-E9395AF8C1C0}" destId="{C16D092D-F5EF-4C29-A947-0E889383232D}" srcOrd="0" destOrd="0" parTransId="{C43B1DDA-7481-4B47-B94B-36F8C2E67335}" sibTransId="{F1781DCE-7F40-401E-943C-248BD313C0E7}"/>
    <dgm:cxn modelId="{8EF2359E-CBA4-4F49-A389-1E6F7B67EB3C}" srcId="{043AB304-BF8B-4E8F-9457-E9395AF8C1C0}" destId="{A76BD80B-D61B-4AA2-A0BF-008CF29DC09E}" srcOrd="6" destOrd="0" parTransId="{1BC89089-3408-46F4-BA51-5D98600C5556}" sibTransId="{13416A7E-E1E7-4BC3-8D18-3FAB1D583E4C}"/>
    <dgm:cxn modelId="{A06AC5B8-3929-4FF5-9799-8BED636B48AE}" type="presOf" srcId="{C16D092D-F5EF-4C29-A947-0E889383232D}" destId="{4FA493DA-2D93-4509-88ED-C7AA2DAC4DDA}" srcOrd="0" destOrd="0" presId="urn:microsoft.com/office/officeart/2005/8/layout/hChevron3"/>
    <dgm:cxn modelId="{2757BDBF-8481-4406-A740-5E7A5CEB5854}" srcId="{043AB304-BF8B-4E8F-9457-E9395AF8C1C0}" destId="{FF6178B5-B833-4B99-AD6A-5E97C4BA8498}" srcOrd="5" destOrd="0" parTransId="{70A17110-32A9-4F8E-AA07-D29F05D4EF72}" sibTransId="{0F677CC4-098A-4DB6-ADC4-F5F5437D8A9C}"/>
    <dgm:cxn modelId="{2B84DFC2-CF22-4C53-AA49-21616D290782}" type="presOf" srcId="{15509362-BDDF-435D-9789-7996F505AC7D}" destId="{CFF7A7E0-4D7A-49EA-BC77-DCB9B29F166B}" srcOrd="0" destOrd="0" presId="urn:microsoft.com/office/officeart/2005/8/layout/hChevron3"/>
    <dgm:cxn modelId="{E8B1F5C3-C90A-4A60-909D-467E2A9BDC18}" type="presParOf" srcId="{58408685-E4DB-445A-A217-C745892F7E7C}" destId="{4FA493DA-2D93-4509-88ED-C7AA2DAC4DDA}" srcOrd="0" destOrd="0" presId="urn:microsoft.com/office/officeart/2005/8/layout/hChevron3"/>
    <dgm:cxn modelId="{99D12978-2716-498A-B607-DF88B3ECC963}" type="presParOf" srcId="{58408685-E4DB-445A-A217-C745892F7E7C}" destId="{DF2AC2DC-2A59-4AA7-86D1-11F541AD941E}" srcOrd="1" destOrd="0" presId="urn:microsoft.com/office/officeart/2005/8/layout/hChevron3"/>
    <dgm:cxn modelId="{403B66E2-117E-4834-A4F7-FE72D6DEF125}" type="presParOf" srcId="{58408685-E4DB-445A-A217-C745892F7E7C}" destId="{CFF7A7E0-4D7A-49EA-BC77-DCB9B29F166B}" srcOrd="2" destOrd="0" presId="urn:microsoft.com/office/officeart/2005/8/layout/hChevron3"/>
    <dgm:cxn modelId="{5E806766-716F-4E1E-806F-9E7BEB223567}" type="presParOf" srcId="{58408685-E4DB-445A-A217-C745892F7E7C}" destId="{2345610C-4273-464C-8FD1-3293AB4AAC96}" srcOrd="3" destOrd="0" presId="urn:microsoft.com/office/officeart/2005/8/layout/hChevron3"/>
    <dgm:cxn modelId="{FA9E0D20-35CB-43BF-8A0B-F4DA88FCA6D6}" type="presParOf" srcId="{58408685-E4DB-445A-A217-C745892F7E7C}" destId="{A84611C9-E034-4C78-A4FB-E7875E8F319D}" srcOrd="4" destOrd="0" presId="urn:microsoft.com/office/officeart/2005/8/layout/hChevron3"/>
    <dgm:cxn modelId="{4B1874D6-85E5-4DFD-A7C9-AF65C341B10F}" type="presParOf" srcId="{58408685-E4DB-445A-A217-C745892F7E7C}" destId="{59107311-EFD8-4D2E-A723-773D424C6BCE}" srcOrd="5" destOrd="0" presId="urn:microsoft.com/office/officeart/2005/8/layout/hChevron3"/>
    <dgm:cxn modelId="{EC872965-3DB2-48DF-A013-712933CC1E97}" type="presParOf" srcId="{58408685-E4DB-445A-A217-C745892F7E7C}" destId="{940E6280-F390-4CCB-95E4-EF2BFFE4B29B}" srcOrd="6" destOrd="0" presId="urn:microsoft.com/office/officeart/2005/8/layout/hChevron3"/>
    <dgm:cxn modelId="{0DC270C3-EF65-44E3-ACA8-62BC7B76601A}" type="presParOf" srcId="{58408685-E4DB-445A-A217-C745892F7E7C}" destId="{C45A05BF-3428-4FD0-BD73-63174E1850EF}" srcOrd="7" destOrd="0" presId="urn:microsoft.com/office/officeart/2005/8/layout/hChevron3"/>
    <dgm:cxn modelId="{5E466337-8581-4092-B897-D331391DC762}" type="presParOf" srcId="{58408685-E4DB-445A-A217-C745892F7E7C}" destId="{73EFE155-0AFD-4668-898B-32363E7C0325}" srcOrd="8" destOrd="0" presId="urn:microsoft.com/office/officeart/2005/8/layout/hChevron3"/>
    <dgm:cxn modelId="{FBBF8BA0-DD66-442F-A36A-8CDBB4B08366}" type="presParOf" srcId="{58408685-E4DB-445A-A217-C745892F7E7C}" destId="{00354AE7-6A4D-4E40-9970-79B02CBF3475}" srcOrd="9" destOrd="0" presId="urn:microsoft.com/office/officeart/2005/8/layout/hChevron3"/>
    <dgm:cxn modelId="{004498D2-FADB-49F2-81E3-C70891D2B804}" type="presParOf" srcId="{58408685-E4DB-445A-A217-C745892F7E7C}" destId="{00A60F7F-735B-4C1A-A36A-FA8A63DA5FB3}" srcOrd="10" destOrd="0" presId="urn:microsoft.com/office/officeart/2005/8/layout/hChevron3"/>
    <dgm:cxn modelId="{AFAE2155-2AF1-46B1-BC58-31DB5BFACCC4}" type="presParOf" srcId="{58408685-E4DB-445A-A217-C745892F7E7C}" destId="{09711D65-FB9D-4178-B70F-ABA12303B103}" srcOrd="11" destOrd="0" presId="urn:microsoft.com/office/officeart/2005/8/layout/hChevron3"/>
    <dgm:cxn modelId="{14F1C579-44B2-4E12-BCA1-DBF61EEF68C7}" type="presParOf" srcId="{58408685-E4DB-445A-A217-C745892F7E7C}" destId="{C5AEBAC2-847C-4348-B73F-B3992F83A486}" srcOrd="12" destOrd="0" presId="urn:microsoft.com/office/officeart/2005/8/layout/hChevron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43AB304-BF8B-4E8F-9457-E9395AF8C1C0}" type="doc">
      <dgm:prSet loTypeId="urn:microsoft.com/office/officeart/2005/8/layout/hChevron3" loCatId="process" qsTypeId="urn:microsoft.com/office/officeart/2005/8/quickstyle/simple1" qsCatId="simple" csTypeId="urn:microsoft.com/office/officeart/2005/8/colors/accent1_2" csCatId="accent1" phldr="1"/>
      <dgm:spPr/>
    </dgm:pt>
    <dgm:pt modelId="{C16D092D-F5EF-4C29-A947-0E889383232D}">
      <dgm:prSet phldrT="[Text]"/>
      <dgm:spPr>
        <a:xfrm>
          <a:off x="883" y="206173"/>
          <a:ext cx="1039234" cy="415693"/>
        </a:xfrm>
        <a:prstGeom prst="homePlate">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Needs</a:t>
          </a:r>
        </a:p>
      </dgm:t>
    </dgm:pt>
    <dgm:pt modelId="{C43B1DDA-7481-4B47-B94B-36F8C2E67335}" type="parTrans" cxnId="{735EA686-A1F6-412F-843E-9E1F31D1B6B9}">
      <dgm:prSet/>
      <dgm:spPr/>
      <dgm:t>
        <a:bodyPr/>
        <a:lstStyle/>
        <a:p>
          <a:endParaRPr lang="en-AU"/>
        </a:p>
      </dgm:t>
    </dgm:pt>
    <dgm:pt modelId="{F1781DCE-7F40-401E-943C-248BD313C0E7}" type="sibTrans" cxnId="{735EA686-A1F6-412F-843E-9E1F31D1B6B9}">
      <dgm:prSet/>
      <dgm:spPr/>
      <dgm:t>
        <a:bodyPr/>
        <a:lstStyle/>
        <a:p>
          <a:endParaRPr lang="en-AU"/>
        </a:p>
      </dgm:t>
    </dgm:pt>
    <dgm:pt modelId="{15509362-BDDF-435D-9789-7996F505AC7D}">
      <dgm:prSet phldrT="[Text]"/>
      <dgm:spPr>
        <a:xfrm>
          <a:off x="832270"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Evidence</a:t>
          </a:r>
        </a:p>
      </dgm:t>
    </dgm:pt>
    <dgm:pt modelId="{B98A045B-94F2-40BE-A125-899148709F59}" type="parTrans" cxnId="{4A4B5C04-2DD1-436C-9004-C159AC3E8015}">
      <dgm:prSet/>
      <dgm:spPr/>
      <dgm:t>
        <a:bodyPr/>
        <a:lstStyle/>
        <a:p>
          <a:endParaRPr lang="en-AU"/>
        </a:p>
      </dgm:t>
    </dgm:pt>
    <dgm:pt modelId="{3A1D019C-FBD4-4459-AB16-113FAEF6FF4E}" type="sibTrans" cxnId="{4A4B5C04-2DD1-436C-9004-C159AC3E8015}">
      <dgm:prSet/>
      <dgm:spPr/>
      <dgm:t>
        <a:bodyPr/>
        <a:lstStyle/>
        <a:p>
          <a:endParaRPr lang="en-AU"/>
        </a:p>
      </dgm:t>
    </dgm:pt>
    <dgm:pt modelId="{841576F1-5DED-42C1-8B3A-E43C674F2C23}">
      <dgm:prSet phldrT="[Text]"/>
      <dgm:spPr>
        <a:xfrm>
          <a:off x="1663657" y="206173"/>
          <a:ext cx="1039234" cy="415693"/>
        </a:xfrm>
        <a:prstGeom prst="chevron">
          <a:avLst/>
        </a:prstGeom>
        <a:solidFill>
          <a:schemeClr val="accent3"/>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Inputs</a:t>
          </a:r>
        </a:p>
      </dgm:t>
    </dgm:pt>
    <dgm:pt modelId="{D4AA2013-F7AE-449F-8EB9-07E0400065F3}" type="parTrans" cxnId="{56D46B4C-59C4-436D-B47C-0BEE2C8781A8}">
      <dgm:prSet/>
      <dgm:spPr/>
      <dgm:t>
        <a:bodyPr/>
        <a:lstStyle/>
        <a:p>
          <a:endParaRPr lang="en-AU"/>
        </a:p>
      </dgm:t>
    </dgm:pt>
    <dgm:pt modelId="{F83CDD46-DB20-4AF8-B059-69041A4546FB}" type="sibTrans" cxnId="{56D46B4C-59C4-436D-B47C-0BEE2C8781A8}">
      <dgm:prSet/>
      <dgm:spPr/>
      <dgm:t>
        <a:bodyPr/>
        <a:lstStyle/>
        <a:p>
          <a:endParaRPr lang="en-AU"/>
        </a:p>
      </dgm:t>
    </dgm:pt>
    <dgm:pt modelId="{B7F0C7AB-84A4-452F-A62C-263576EEC73A}">
      <dgm:prSet/>
      <dgm:spPr>
        <a:xfrm>
          <a:off x="3326432" y="206173"/>
          <a:ext cx="1039234" cy="415693"/>
        </a:xfrm>
        <a:prstGeom prst="chevron">
          <a:avLst/>
        </a:prstGeom>
        <a:solidFill>
          <a:schemeClr val="tx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Deliverables, Outputs</a:t>
          </a:r>
        </a:p>
      </dgm:t>
    </dgm:pt>
    <dgm:pt modelId="{63F7E3FF-A169-4449-B90B-6E642820B8B4}" type="parTrans" cxnId="{99838420-CB63-4D7B-83C4-FA81D9D2A787}">
      <dgm:prSet/>
      <dgm:spPr/>
      <dgm:t>
        <a:bodyPr/>
        <a:lstStyle/>
        <a:p>
          <a:endParaRPr lang="en-AU"/>
        </a:p>
      </dgm:t>
    </dgm:pt>
    <dgm:pt modelId="{67FDA200-20BF-4E1F-BED7-F9FA2FA47694}" type="sibTrans" cxnId="{99838420-CB63-4D7B-83C4-FA81D9D2A787}">
      <dgm:prSet/>
      <dgm:spPr/>
      <dgm:t>
        <a:bodyPr/>
        <a:lstStyle/>
        <a:p>
          <a:endParaRPr lang="en-AU"/>
        </a:p>
      </dgm:t>
    </dgm:pt>
    <dgm:pt modelId="{FF6178B5-B833-4B99-AD6A-5E97C4BA8498}">
      <dgm:prSet/>
      <dgm:spPr>
        <a:xfrm>
          <a:off x="4157820"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Outcomes</a:t>
          </a:r>
        </a:p>
      </dgm:t>
    </dgm:pt>
    <dgm:pt modelId="{70A17110-32A9-4F8E-AA07-D29F05D4EF72}" type="parTrans" cxnId="{2757BDBF-8481-4406-A740-5E7A5CEB5854}">
      <dgm:prSet/>
      <dgm:spPr/>
      <dgm:t>
        <a:bodyPr/>
        <a:lstStyle/>
        <a:p>
          <a:endParaRPr lang="en-AU"/>
        </a:p>
      </dgm:t>
    </dgm:pt>
    <dgm:pt modelId="{0F677CC4-098A-4DB6-ADC4-F5F5437D8A9C}" type="sibTrans" cxnId="{2757BDBF-8481-4406-A740-5E7A5CEB5854}">
      <dgm:prSet/>
      <dgm:spPr/>
      <dgm:t>
        <a:bodyPr/>
        <a:lstStyle/>
        <a:p>
          <a:endParaRPr lang="en-AU"/>
        </a:p>
      </dgm:t>
    </dgm:pt>
    <dgm:pt modelId="{A76BD80B-D61B-4AA2-A0BF-008CF29DC09E}">
      <dgm:prSet/>
      <dgm:spPr>
        <a:xfrm>
          <a:off x="4989207"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Vision, Impact</a:t>
          </a:r>
        </a:p>
      </dgm:t>
    </dgm:pt>
    <dgm:pt modelId="{1BC89089-3408-46F4-BA51-5D98600C5556}" type="parTrans" cxnId="{8EF2359E-CBA4-4F49-A389-1E6F7B67EB3C}">
      <dgm:prSet/>
      <dgm:spPr/>
      <dgm:t>
        <a:bodyPr/>
        <a:lstStyle/>
        <a:p>
          <a:endParaRPr lang="en-AU"/>
        </a:p>
      </dgm:t>
    </dgm:pt>
    <dgm:pt modelId="{13416A7E-E1E7-4BC3-8D18-3FAB1D583E4C}" type="sibTrans" cxnId="{8EF2359E-CBA4-4F49-A389-1E6F7B67EB3C}">
      <dgm:prSet/>
      <dgm:spPr/>
      <dgm:t>
        <a:bodyPr/>
        <a:lstStyle/>
        <a:p>
          <a:endParaRPr lang="en-AU"/>
        </a:p>
      </dgm:t>
    </dgm:pt>
    <dgm:pt modelId="{AB11F5E4-269F-4951-A0BF-4C09AACAA8E8}">
      <dgm:prSet/>
      <dgm:spPr>
        <a:xfrm>
          <a:off x="2495045" y="206173"/>
          <a:ext cx="1039234" cy="415693"/>
        </a:xfrm>
        <a:prstGeom prst="chevron">
          <a:avLst/>
        </a:prstGeom>
        <a:solidFill>
          <a:schemeClr val="tx2"/>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Activities</a:t>
          </a:r>
        </a:p>
      </dgm:t>
    </dgm:pt>
    <dgm:pt modelId="{34EAAB35-C87B-420B-871F-4394D0F988C4}" type="parTrans" cxnId="{617A7B3C-73B1-43CC-AFB6-9CAC4B2A4CA5}">
      <dgm:prSet/>
      <dgm:spPr/>
      <dgm:t>
        <a:bodyPr/>
        <a:lstStyle/>
        <a:p>
          <a:endParaRPr lang="en-AU"/>
        </a:p>
      </dgm:t>
    </dgm:pt>
    <dgm:pt modelId="{75B65BC1-A688-433B-B549-45D36906099A}" type="sibTrans" cxnId="{617A7B3C-73B1-43CC-AFB6-9CAC4B2A4CA5}">
      <dgm:prSet/>
      <dgm:spPr/>
      <dgm:t>
        <a:bodyPr/>
        <a:lstStyle/>
        <a:p>
          <a:endParaRPr lang="en-AU"/>
        </a:p>
      </dgm:t>
    </dgm:pt>
    <dgm:pt modelId="{58408685-E4DB-445A-A217-C745892F7E7C}" type="pres">
      <dgm:prSet presAssocID="{043AB304-BF8B-4E8F-9457-E9395AF8C1C0}" presName="Name0" presStyleCnt="0">
        <dgm:presLayoutVars>
          <dgm:dir/>
          <dgm:resizeHandles val="exact"/>
        </dgm:presLayoutVars>
      </dgm:prSet>
      <dgm:spPr/>
    </dgm:pt>
    <dgm:pt modelId="{4FA493DA-2D93-4509-88ED-C7AA2DAC4DDA}" type="pres">
      <dgm:prSet presAssocID="{C16D092D-F5EF-4C29-A947-0E889383232D}" presName="parTxOnly" presStyleLbl="node1" presStyleIdx="0" presStyleCnt="7">
        <dgm:presLayoutVars>
          <dgm:bulletEnabled val="1"/>
        </dgm:presLayoutVars>
      </dgm:prSet>
      <dgm:spPr>
        <a:prstGeom prst="homePlate">
          <a:avLst/>
        </a:prstGeom>
      </dgm:spPr>
    </dgm:pt>
    <dgm:pt modelId="{DF2AC2DC-2A59-4AA7-86D1-11F541AD941E}" type="pres">
      <dgm:prSet presAssocID="{F1781DCE-7F40-401E-943C-248BD313C0E7}" presName="parSpace" presStyleCnt="0"/>
      <dgm:spPr/>
    </dgm:pt>
    <dgm:pt modelId="{CFF7A7E0-4D7A-49EA-BC77-DCB9B29F166B}" type="pres">
      <dgm:prSet presAssocID="{15509362-BDDF-435D-9789-7996F505AC7D}" presName="parTxOnly" presStyleLbl="node1" presStyleIdx="1" presStyleCnt="7">
        <dgm:presLayoutVars>
          <dgm:bulletEnabled val="1"/>
        </dgm:presLayoutVars>
      </dgm:prSet>
      <dgm:spPr>
        <a:prstGeom prst="chevron">
          <a:avLst/>
        </a:prstGeom>
      </dgm:spPr>
    </dgm:pt>
    <dgm:pt modelId="{2345610C-4273-464C-8FD1-3293AB4AAC96}" type="pres">
      <dgm:prSet presAssocID="{3A1D019C-FBD4-4459-AB16-113FAEF6FF4E}" presName="parSpace" presStyleCnt="0"/>
      <dgm:spPr/>
    </dgm:pt>
    <dgm:pt modelId="{A84611C9-E034-4C78-A4FB-E7875E8F319D}" type="pres">
      <dgm:prSet presAssocID="{841576F1-5DED-42C1-8B3A-E43C674F2C23}" presName="parTxOnly" presStyleLbl="node1" presStyleIdx="2" presStyleCnt="7">
        <dgm:presLayoutVars>
          <dgm:bulletEnabled val="1"/>
        </dgm:presLayoutVars>
      </dgm:prSet>
      <dgm:spPr>
        <a:prstGeom prst="chevron">
          <a:avLst/>
        </a:prstGeom>
      </dgm:spPr>
    </dgm:pt>
    <dgm:pt modelId="{59107311-EFD8-4D2E-A723-773D424C6BCE}" type="pres">
      <dgm:prSet presAssocID="{F83CDD46-DB20-4AF8-B059-69041A4546FB}" presName="parSpace" presStyleCnt="0"/>
      <dgm:spPr/>
    </dgm:pt>
    <dgm:pt modelId="{940E6280-F390-4CCB-95E4-EF2BFFE4B29B}" type="pres">
      <dgm:prSet presAssocID="{AB11F5E4-269F-4951-A0BF-4C09AACAA8E8}" presName="parTxOnly" presStyleLbl="node1" presStyleIdx="3" presStyleCnt="7">
        <dgm:presLayoutVars>
          <dgm:bulletEnabled val="1"/>
        </dgm:presLayoutVars>
      </dgm:prSet>
      <dgm:spPr/>
    </dgm:pt>
    <dgm:pt modelId="{C45A05BF-3428-4FD0-BD73-63174E1850EF}" type="pres">
      <dgm:prSet presAssocID="{75B65BC1-A688-433B-B549-45D36906099A}" presName="parSpace" presStyleCnt="0"/>
      <dgm:spPr/>
    </dgm:pt>
    <dgm:pt modelId="{73EFE155-0AFD-4668-898B-32363E7C0325}" type="pres">
      <dgm:prSet presAssocID="{B7F0C7AB-84A4-452F-A62C-263576EEC73A}" presName="parTxOnly" presStyleLbl="node1" presStyleIdx="4" presStyleCnt="7">
        <dgm:presLayoutVars>
          <dgm:bulletEnabled val="1"/>
        </dgm:presLayoutVars>
      </dgm:prSet>
      <dgm:spPr>
        <a:prstGeom prst="chevron">
          <a:avLst/>
        </a:prstGeom>
      </dgm:spPr>
    </dgm:pt>
    <dgm:pt modelId="{00354AE7-6A4D-4E40-9970-79B02CBF3475}" type="pres">
      <dgm:prSet presAssocID="{67FDA200-20BF-4E1F-BED7-F9FA2FA47694}" presName="parSpace" presStyleCnt="0"/>
      <dgm:spPr/>
    </dgm:pt>
    <dgm:pt modelId="{00A60F7F-735B-4C1A-A36A-FA8A63DA5FB3}" type="pres">
      <dgm:prSet presAssocID="{FF6178B5-B833-4B99-AD6A-5E97C4BA8498}" presName="parTxOnly" presStyleLbl="node1" presStyleIdx="5" presStyleCnt="7">
        <dgm:presLayoutVars>
          <dgm:bulletEnabled val="1"/>
        </dgm:presLayoutVars>
      </dgm:prSet>
      <dgm:spPr>
        <a:prstGeom prst="chevron">
          <a:avLst/>
        </a:prstGeom>
      </dgm:spPr>
    </dgm:pt>
    <dgm:pt modelId="{09711D65-FB9D-4178-B70F-ABA12303B103}" type="pres">
      <dgm:prSet presAssocID="{0F677CC4-098A-4DB6-ADC4-F5F5437D8A9C}" presName="parSpace" presStyleCnt="0"/>
      <dgm:spPr/>
    </dgm:pt>
    <dgm:pt modelId="{C5AEBAC2-847C-4348-B73F-B3992F83A486}" type="pres">
      <dgm:prSet presAssocID="{A76BD80B-D61B-4AA2-A0BF-008CF29DC09E}" presName="parTxOnly" presStyleLbl="node1" presStyleIdx="6" presStyleCnt="7">
        <dgm:presLayoutVars>
          <dgm:bulletEnabled val="1"/>
        </dgm:presLayoutVars>
      </dgm:prSet>
      <dgm:spPr>
        <a:prstGeom prst="chevron">
          <a:avLst/>
        </a:prstGeom>
      </dgm:spPr>
    </dgm:pt>
  </dgm:ptLst>
  <dgm:cxnLst>
    <dgm:cxn modelId="{B10ACD03-16B7-4314-BCF4-F01A82B646C3}" type="presOf" srcId="{FF6178B5-B833-4B99-AD6A-5E97C4BA8498}" destId="{00A60F7F-735B-4C1A-A36A-FA8A63DA5FB3}" srcOrd="0" destOrd="0" presId="urn:microsoft.com/office/officeart/2005/8/layout/hChevron3"/>
    <dgm:cxn modelId="{4A4B5C04-2DD1-436C-9004-C159AC3E8015}" srcId="{043AB304-BF8B-4E8F-9457-E9395AF8C1C0}" destId="{15509362-BDDF-435D-9789-7996F505AC7D}" srcOrd="1" destOrd="0" parTransId="{B98A045B-94F2-40BE-A125-899148709F59}" sibTransId="{3A1D019C-FBD4-4459-AB16-113FAEF6FF4E}"/>
    <dgm:cxn modelId="{830BD71E-A1A9-4238-95D2-4E3F39410AE4}" type="presOf" srcId="{841576F1-5DED-42C1-8B3A-E43C674F2C23}" destId="{A84611C9-E034-4C78-A4FB-E7875E8F319D}" srcOrd="0" destOrd="0" presId="urn:microsoft.com/office/officeart/2005/8/layout/hChevron3"/>
    <dgm:cxn modelId="{99838420-CB63-4D7B-83C4-FA81D9D2A787}" srcId="{043AB304-BF8B-4E8F-9457-E9395AF8C1C0}" destId="{B7F0C7AB-84A4-452F-A62C-263576EEC73A}" srcOrd="4" destOrd="0" parTransId="{63F7E3FF-A169-4449-B90B-6E642820B8B4}" sibTransId="{67FDA200-20BF-4E1F-BED7-F9FA2FA47694}"/>
    <dgm:cxn modelId="{9FCE082C-949C-4FB8-A3E2-04343EBCA167}" type="presOf" srcId="{AB11F5E4-269F-4951-A0BF-4C09AACAA8E8}" destId="{940E6280-F390-4CCB-95E4-EF2BFFE4B29B}" srcOrd="0" destOrd="0" presId="urn:microsoft.com/office/officeart/2005/8/layout/hChevron3"/>
    <dgm:cxn modelId="{617A7B3C-73B1-43CC-AFB6-9CAC4B2A4CA5}" srcId="{043AB304-BF8B-4E8F-9457-E9395AF8C1C0}" destId="{AB11F5E4-269F-4951-A0BF-4C09AACAA8E8}" srcOrd="3" destOrd="0" parTransId="{34EAAB35-C87B-420B-871F-4394D0F988C4}" sibTransId="{75B65BC1-A688-433B-B549-45D36906099A}"/>
    <dgm:cxn modelId="{56D46B4C-59C4-436D-B47C-0BEE2C8781A8}" srcId="{043AB304-BF8B-4E8F-9457-E9395AF8C1C0}" destId="{841576F1-5DED-42C1-8B3A-E43C674F2C23}" srcOrd="2" destOrd="0" parTransId="{D4AA2013-F7AE-449F-8EB9-07E0400065F3}" sibTransId="{F83CDD46-DB20-4AF8-B059-69041A4546FB}"/>
    <dgm:cxn modelId="{7881526C-C342-42E8-9918-B4514575B3E1}" type="presOf" srcId="{A76BD80B-D61B-4AA2-A0BF-008CF29DC09E}" destId="{C5AEBAC2-847C-4348-B73F-B3992F83A486}" srcOrd="0" destOrd="0" presId="urn:microsoft.com/office/officeart/2005/8/layout/hChevron3"/>
    <dgm:cxn modelId="{D0CD6E57-08C3-4AA4-AC87-850BC35EB1A6}" type="presOf" srcId="{043AB304-BF8B-4E8F-9457-E9395AF8C1C0}" destId="{58408685-E4DB-445A-A217-C745892F7E7C}" srcOrd="0" destOrd="0" presId="urn:microsoft.com/office/officeart/2005/8/layout/hChevron3"/>
    <dgm:cxn modelId="{C796E680-334D-4621-8D77-EEE0231A6705}" type="presOf" srcId="{B7F0C7AB-84A4-452F-A62C-263576EEC73A}" destId="{73EFE155-0AFD-4668-898B-32363E7C0325}" srcOrd="0" destOrd="0" presId="urn:microsoft.com/office/officeart/2005/8/layout/hChevron3"/>
    <dgm:cxn modelId="{735EA686-A1F6-412F-843E-9E1F31D1B6B9}" srcId="{043AB304-BF8B-4E8F-9457-E9395AF8C1C0}" destId="{C16D092D-F5EF-4C29-A947-0E889383232D}" srcOrd="0" destOrd="0" parTransId="{C43B1DDA-7481-4B47-B94B-36F8C2E67335}" sibTransId="{F1781DCE-7F40-401E-943C-248BD313C0E7}"/>
    <dgm:cxn modelId="{8EF2359E-CBA4-4F49-A389-1E6F7B67EB3C}" srcId="{043AB304-BF8B-4E8F-9457-E9395AF8C1C0}" destId="{A76BD80B-D61B-4AA2-A0BF-008CF29DC09E}" srcOrd="6" destOrd="0" parTransId="{1BC89089-3408-46F4-BA51-5D98600C5556}" sibTransId="{13416A7E-E1E7-4BC3-8D18-3FAB1D583E4C}"/>
    <dgm:cxn modelId="{A06AC5B8-3929-4FF5-9799-8BED636B48AE}" type="presOf" srcId="{C16D092D-F5EF-4C29-A947-0E889383232D}" destId="{4FA493DA-2D93-4509-88ED-C7AA2DAC4DDA}" srcOrd="0" destOrd="0" presId="urn:microsoft.com/office/officeart/2005/8/layout/hChevron3"/>
    <dgm:cxn modelId="{2757BDBF-8481-4406-A740-5E7A5CEB5854}" srcId="{043AB304-BF8B-4E8F-9457-E9395AF8C1C0}" destId="{FF6178B5-B833-4B99-AD6A-5E97C4BA8498}" srcOrd="5" destOrd="0" parTransId="{70A17110-32A9-4F8E-AA07-D29F05D4EF72}" sibTransId="{0F677CC4-098A-4DB6-ADC4-F5F5437D8A9C}"/>
    <dgm:cxn modelId="{2B84DFC2-CF22-4C53-AA49-21616D290782}" type="presOf" srcId="{15509362-BDDF-435D-9789-7996F505AC7D}" destId="{CFF7A7E0-4D7A-49EA-BC77-DCB9B29F166B}" srcOrd="0" destOrd="0" presId="urn:microsoft.com/office/officeart/2005/8/layout/hChevron3"/>
    <dgm:cxn modelId="{E8B1F5C3-C90A-4A60-909D-467E2A9BDC18}" type="presParOf" srcId="{58408685-E4DB-445A-A217-C745892F7E7C}" destId="{4FA493DA-2D93-4509-88ED-C7AA2DAC4DDA}" srcOrd="0" destOrd="0" presId="urn:microsoft.com/office/officeart/2005/8/layout/hChevron3"/>
    <dgm:cxn modelId="{99D12978-2716-498A-B607-DF88B3ECC963}" type="presParOf" srcId="{58408685-E4DB-445A-A217-C745892F7E7C}" destId="{DF2AC2DC-2A59-4AA7-86D1-11F541AD941E}" srcOrd="1" destOrd="0" presId="urn:microsoft.com/office/officeart/2005/8/layout/hChevron3"/>
    <dgm:cxn modelId="{403B66E2-117E-4834-A4F7-FE72D6DEF125}" type="presParOf" srcId="{58408685-E4DB-445A-A217-C745892F7E7C}" destId="{CFF7A7E0-4D7A-49EA-BC77-DCB9B29F166B}" srcOrd="2" destOrd="0" presId="urn:microsoft.com/office/officeart/2005/8/layout/hChevron3"/>
    <dgm:cxn modelId="{5E806766-716F-4E1E-806F-9E7BEB223567}" type="presParOf" srcId="{58408685-E4DB-445A-A217-C745892F7E7C}" destId="{2345610C-4273-464C-8FD1-3293AB4AAC96}" srcOrd="3" destOrd="0" presId="urn:microsoft.com/office/officeart/2005/8/layout/hChevron3"/>
    <dgm:cxn modelId="{FA9E0D20-35CB-43BF-8A0B-F4DA88FCA6D6}" type="presParOf" srcId="{58408685-E4DB-445A-A217-C745892F7E7C}" destId="{A84611C9-E034-4C78-A4FB-E7875E8F319D}" srcOrd="4" destOrd="0" presId="urn:microsoft.com/office/officeart/2005/8/layout/hChevron3"/>
    <dgm:cxn modelId="{4B1874D6-85E5-4DFD-A7C9-AF65C341B10F}" type="presParOf" srcId="{58408685-E4DB-445A-A217-C745892F7E7C}" destId="{59107311-EFD8-4D2E-A723-773D424C6BCE}" srcOrd="5" destOrd="0" presId="urn:microsoft.com/office/officeart/2005/8/layout/hChevron3"/>
    <dgm:cxn modelId="{EC872965-3DB2-48DF-A013-712933CC1E97}" type="presParOf" srcId="{58408685-E4DB-445A-A217-C745892F7E7C}" destId="{940E6280-F390-4CCB-95E4-EF2BFFE4B29B}" srcOrd="6" destOrd="0" presId="urn:microsoft.com/office/officeart/2005/8/layout/hChevron3"/>
    <dgm:cxn modelId="{0DC270C3-EF65-44E3-ACA8-62BC7B76601A}" type="presParOf" srcId="{58408685-E4DB-445A-A217-C745892F7E7C}" destId="{C45A05BF-3428-4FD0-BD73-63174E1850EF}" srcOrd="7" destOrd="0" presId="urn:microsoft.com/office/officeart/2005/8/layout/hChevron3"/>
    <dgm:cxn modelId="{5E466337-8581-4092-B897-D331391DC762}" type="presParOf" srcId="{58408685-E4DB-445A-A217-C745892F7E7C}" destId="{73EFE155-0AFD-4668-898B-32363E7C0325}" srcOrd="8" destOrd="0" presId="urn:microsoft.com/office/officeart/2005/8/layout/hChevron3"/>
    <dgm:cxn modelId="{FBBF8BA0-DD66-442F-A36A-8CDBB4B08366}" type="presParOf" srcId="{58408685-E4DB-445A-A217-C745892F7E7C}" destId="{00354AE7-6A4D-4E40-9970-79B02CBF3475}" srcOrd="9" destOrd="0" presId="urn:microsoft.com/office/officeart/2005/8/layout/hChevron3"/>
    <dgm:cxn modelId="{004498D2-FADB-49F2-81E3-C70891D2B804}" type="presParOf" srcId="{58408685-E4DB-445A-A217-C745892F7E7C}" destId="{00A60F7F-735B-4C1A-A36A-FA8A63DA5FB3}" srcOrd="10" destOrd="0" presId="urn:microsoft.com/office/officeart/2005/8/layout/hChevron3"/>
    <dgm:cxn modelId="{AFAE2155-2AF1-46B1-BC58-31DB5BFACCC4}" type="presParOf" srcId="{58408685-E4DB-445A-A217-C745892F7E7C}" destId="{09711D65-FB9D-4178-B70F-ABA12303B103}" srcOrd="11" destOrd="0" presId="urn:microsoft.com/office/officeart/2005/8/layout/hChevron3"/>
    <dgm:cxn modelId="{14F1C579-44B2-4E12-BCA1-DBF61EEF68C7}" type="presParOf" srcId="{58408685-E4DB-445A-A217-C745892F7E7C}" destId="{C5AEBAC2-847C-4348-B73F-B3992F83A486}" srcOrd="12" destOrd="0" presId="urn:microsoft.com/office/officeart/2005/8/layout/hChevron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BA5CDE5-1DFC-4E55-AEC3-850CA76B1267}" type="doc">
      <dgm:prSet loTypeId="urn:microsoft.com/office/officeart/2011/layout/InterconnectedBlockProcess" loCatId="process" qsTypeId="urn:microsoft.com/office/officeart/2005/8/quickstyle/simple1" qsCatId="simple" csTypeId="urn:microsoft.com/office/officeart/2005/8/colors/accent1_2" csCatId="accent1" phldr="1"/>
      <dgm:spPr/>
      <dgm:t>
        <a:bodyPr/>
        <a:lstStyle/>
        <a:p>
          <a:endParaRPr lang="en-AU"/>
        </a:p>
      </dgm:t>
    </dgm:pt>
    <dgm:pt modelId="{7689EA1E-EDC7-4B36-A093-D2CE9EEEA8D9}">
      <dgm:prSet phldrT="[Text]"/>
      <dgm:spPr/>
      <dgm:t>
        <a:bodyPr/>
        <a:lstStyle/>
        <a:p>
          <a:r>
            <a:rPr lang="en-AU"/>
            <a:t>Inputs</a:t>
          </a:r>
        </a:p>
      </dgm:t>
    </dgm:pt>
    <dgm:pt modelId="{A00F8EC7-07CB-4BB6-970C-29927B361D2E}" type="parTrans" cxnId="{0A241FAB-5EE1-4D4B-8C07-6918DBE458E7}">
      <dgm:prSet/>
      <dgm:spPr/>
      <dgm:t>
        <a:bodyPr/>
        <a:lstStyle/>
        <a:p>
          <a:endParaRPr lang="en-AU"/>
        </a:p>
      </dgm:t>
    </dgm:pt>
    <dgm:pt modelId="{D6045697-D605-4A0D-93C2-658EEE3B2048}" type="sibTrans" cxnId="{0A241FAB-5EE1-4D4B-8C07-6918DBE458E7}">
      <dgm:prSet/>
      <dgm:spPr/>
      <dgm:t>
        <a:bodyPr/>
        <a:lstStyle/>
        <a:p>
          <a:endParaRPr lang="en-AU"/>
        </a:p>
      </dgm:t>
    </dgm:pt>
    <dgm:pt modelId="{F114DA2E-239A-41F2-BDE8-361E4658279D}">
      <dgm:prSet phldrT="[Text]"/>
      <dgm:spPr/>
      <dgm:t>
        <a:bodyPr/>
        <a:lstStyle/>
        <a:p>
          <a:r>
            <a:rPr lang="en-AU"/>
            <a:t>Activities</a:t>
          </a:r>
        </a:p>
      </dgm:t>
    </dgm:pt>
    <dgm:pt modelId="{07BC773A-2191-4D7C-B654-D04370593D1D}" type="parTrans" cxnId="{2BFB585A-6D08-4A41-833F-4B68D34997D0}">
      <dgm:prSet/>
      <dgm:spPr/>
      <dgm:t>
        <a:bodyPr/>
        <a:lstStyle/>
        <a:p>
          <a:endParaRPr lang="en-AU"/>
        </a:p>
      </dgm:t>
    </dgm:pt>
    <dgm:pt modelId="{6F5F762F-E08A-4DB1-B38E-D27BEF94F9AB}" type="sibTrans" cxnId="{2BFB585A-6D08-4A41-833F-4B68D34997D0}">
      <dgm:prSet/>
      <dgm:spPr/>
      <dgm:t>
        <a:bodyPr/>
        <a:lstStyle/>
        <a:p>
          <a:endParaRPr lang="en-AU"/>
        </a:p>
      </dgm:t>
    </dgm:pt>
    <dgm:pt modelId="{E6732E8D-D545-4878-9D90-88923A4FF19C}">
      <dgm:prSet phldrT="[Text]"/>
      <dgm:spPr/>
      <dgm:t>
        <a:bodyPr/>
        <a:lstStyle/>
        <a:p>
          <a:r>
            <a:rPr lang="en-AU"/>
            <a:t>Outputs</a:t>
          </a:r>
        </a:p>
      </dgm:t>
    </dgm:pt>
    <dgm:pt modelId="{CDF29A32-6024-47E0-9486-574463F2EF96}" type="parTrans" cxnId="{03D8AEAB-D856-4AE8-B65D-1C1A3870C151}">
      <dgm:prSet/>
      <dgm:spPr/>
      <dgm:t>
        <a:bodyPr/>
        <a:lstStyle/>
        <a:p>
          <a:endParaRPr lang="en-AU"/>
        </a:p>
      </dgm:t>
    </dgm:pt>
    <dgm:pt modelId="{8AA97B53-EE92-4EA8-BE6A-24449F998E3A}" type="sibTrans" cxnId="{03D8AEAB-D856-4AE8-B65D-1C1A3870C151}">
      <dgm:prSet/>
      <dgm:spPr/>
      <dgm:t>
        <a:bodyPr/>
        <a:lstStyle/>
        <a:p>
          <a:endParaRPr lang="en-AU"/>
        </a:p>
      </dgm:t>
    </dgm:pt>
    <dgm:pt modelId="{7E486DCE-97FD-4F47-A8C5-E897785BBFC9}">
      <dgm:prSet/>
      <dgm:spPr/>
      <dgm:t>
        <a:bodyPr/>
        <a:lstStyle/>
        <a:p>
          <a:r>
            <a:rPr lang="en-AU"/>
            <a:t>Outcomes</a:t>
          </a:r>
        </a:p>
      </dgm:t>
    </dgm:pt>
    <dgm:pt modelId="{5C2820A8-FAC9-4F41-873B-3A5B8101D78E}" type="parTrans" cxnId="{AF2A0787-7378-4ACB-AF07-0749851DCFDA}">
      <dgm:prSet/>
      <dgm:spPr/>
      <dgm:t>
        <a:bodyPr/>
        <a:lstStyle/>
        <a:p>
          <a:endParaRPr lang="en-AU"/>
        </a:p>
      </dgm:t>
    </dgm:pt>
    <dgm:pt modelId="{52305093-0FFF-433C-9198-D69F4F8DAE09}" type="sibTrans" cxnId="{AF2A0787-7378-4ACB-AF07-0749851DCFDA}">
      <dgm:prSet/>
      <dgm:spPr/>
      <dgm:t>
        <a:bodyPr/>
        <a:lstStyle/>
        <a:p>
          <a:endParaRPr lang="en-AU"/>
        </a:p>
      </dgm:t>
    </dgm:pt>
    <dgm:pt modelId="{E380BA19-A868-45F6-B45A-13717856508A}">
      <dgm:prSet/>
      <dgm:spPr/>
      <dgm:t>
        <a:bodyPr/>
        <a:lstStyle/>
        <a:p>
          <a:r>
            <a:rPr lang="en-AU"/>
            <a:t>Impact</a:t>
          </a:r>
        </a:p>
      </dgm:t>
    </dgm:pt>
    <dgm:pt modelId="{ACAAA144-F592-43A3-A6FE-09C705A98FEF}" type="parTrans" cxnId="{4EE45061-DAE5-44CB-AAB9-EF8B6CFE6BD2}">
      <dgm:prSet/>
      <dgm:spPr/>
      <dgm:t>
        <a:bodyPr/>
        <a:lstStyle/>
        <a:p>
          <a:endParaRPr lang="en-AU"/>
        </a:p>
      </dgm:t>
    </dgm:pt>
    <dgm:pt modelId="{D45E7F43-F9C7-48F6-BCDA-EA7EE1A58C27}" type="sibTrans" cxnId="{4EE45061-DAE5-44CB-AAB9-EF8B6CFE6BD2}">
      <dgm:prSet/>
      <dgm:spPr/>
      <dgm:t>
        <a:bodyPr/>
        <a:lstStyle/>
        <a:p>
          <a:endParaRPr lang="en-AU"/>
        </a:p>
      </dgm:t>
    </dgm:pt>
    <dgm:pt modelId="{4BCA4120-B4B0-4F68-A449-30795F78E64D}" type="pres">
      <dgm:prSet presAssocID="{1BA5CDE5-1DFC-4E55-AEC3-850CA76B1267}" presName="Name0" presStyleCnt="0">
        <dgm:presLayoutVars>
          <dgm:chMax val="7"/>
          <dgm:chPref val="5"/>
          <dgm:dir/>
          <dgm:animOne val="branch"/>
          <dgm:animLvl val="lvl"/>
        </dgm:presLayoutVars>
      </dgm:prSet>
      <dgm:spPr/>
    </dgm:pt>
    <dgm:pt modelId="{A4C23775-CD2F-4442-ADA7-7F34FA9F6464}" type="pres">
      <dgm:prSet presAssocID="{E380BA19-A868-45F6-B45A-13717856508A}" presName="ChildAccent5" presStyleCnt="0"/>
      <dgm:spPr/>
    </dgm:pt>
    <dgm:pt modelId="{74367B6B-64D8-4809-8DFB-3918089A2F05}" type="pres">
      <dgm:prSet presAssocID="{E380BA19-A868-45F6-B45A-13717856508A}" presName="ChildAccent" presStyleLbl="alignImgPlace1" presStyleIdx="0" presStyleCnt="5"/>
      <dgm:spPr/>
    </dgm:pt>
    <dgm:pt modelId="{6DAC609D-56D2-4E37-B4DF-4B5B341E8556}" type="pres">
      <dgm:prSet presAssocID="{E380BA19-A868-45F6-B45A-13717856508A}" presName="Child5" presStyleLbl="revTx" presStyleIdx="0" presStyleCnt="0">
        <dgm:presLayoutVars>
          <dgm:chMax val="0"/>
          <dgm:chPref val="0"/>
          <dgm:bulletEnabled val="1"/>
        </dgm:presLayoutVars>
      </dgm:prSet>
      <dgm:spPr/>
    </dgm:pt>
    <dgm:pt modelId="{AC38C28F-D0FB-4AAB-9DE3-D9BC0D8930ED}" type="pres">
      <dgm:prSet presAssocID="{E380BA19-A868-45F6-B45A-13717856508A}" presName="Parent5" presStyleLbl="node1" presStyleIdx="0" presStyleCnt="5">
        <dgm:presLayoutVars>
          <dgm:chMax val="2"/>
          <dgm:chPref val="1"/>
          <dgm:bulletEnabled val="1"/>
        </dgm:presLayoutVars>
      </dgm:prSet>
      <dgm:spPr/>
    </dgm:pt>
    <dgm:pt modelId="{748FFBE6-2646-4C68-B5F6-2C80CF3BC601}" type="pres">
      <dgm:prSet presAssocID="{7E486DCE-97FD-4F47-A8C5-E897785BBFC9}" presName="ChildAccent4" presStyleCnt="0"/>
      <dgm:spPr/>
    </dgm:pt>
    <dgm:pt modelId="{50AB14E9-EEDB-4672-9E4C-3E1EDD292D52}" type="pres">
      <dgm:prSet presAssocID="{7E486DCE-97FD-4F47-A8C5-E897785BBFC9}" presName="ChildAccent" presStyleLbl="alignImgPlace1" presStyleIdx="1" presStyleCnt="5"/>
      <dgm:spPr/>
    </dgm:pt>
    <dgm:pt modelId="{1053F202-02CE-4BF8-8251-8830C8FF6D6C}" type="pres">
      <dgm:prSet presAssocID="{7E486DCE-97FD-4F47-A8C5-E897785BBFC9}" presName="Child4" presStyleLbl="revTx" presStyleIdx="0" presStyleCnt="0">
        <dgm:presLayoutVars>
          <dgm:chMax val="0"/>
          <dgm:chPref val="0"/>
          <dgm:bulletEnabled val="1"/>
        </dgm:presLayoutVars>
      </dgm:prSet>
      <dgm:spPr/>
    </dgm:pt>
    <dgm:pt modelId="{29794D00-70A4-4DD1-A513-6A80366CD49D}" type="pres">
      <dgm:prSet presAssocID="{7E486DCE-97FD-4F47-A8C5-E897785BBFC9}" presName="Parent4" presStyleLbl="node1" presStyleIdx="1" presStyleCnt="5">
        <dgm:presLayoutVars>
          <dgm:chMax val="2"/>
          <dgm:chPref val="1"/>
          <dgm:bulletEnabled val="1"/>
        </dgm:presLayoutVars>
      </dgm:prSet>
      <dgm:spPr/>
    </dgm:pt>
    <dgm:pt modelId="{E39CA1A6-B1E0-40E6-B6DD-2F16B027A7E0}" type="pres">
      <dgm:prSet presAssocID="{E6732E8D-D545-4878-9D90-88923A4FF19C}" presName="ChildAccent3" presStyleCnt="0"/>
      <dgm:spPr/>
    </dgm:pt>
    <dgm:pt modelId="{F5546E20-8083-4E79-908B-D81810D0176B}" type="pres">
      <dgm:prSet presAssocID="{E6732E8D-D545-4878-9D90-88923A4FF19C}" presName="ChildAccent" presStyleLbl="alignImgPlace1" presStyleIdx="2" presStyleCnt="5"/>
      <dgm:spPr/>
    </dgm:pt>
    <dgm:pt modelId="{2014BEC9-D79B-4B74-A814-5C4FA4C81ACB}" type="pres">
      <dgm:prSet presAssocID="{E6732E8D-D545-4878-9D90-88923A4FF19C}" presName="Child3" presStyleLbl="revTx" presStyleIdx="0" presStyleCnt="0">
        <dgm:presLayoutVars>
          <dgm:chMax val="0"/>
          <dgm:chPref val="0"/>
          <dgm:bulletEnabled val="1"/>
        </dgm:presLayoutVars>
      </dgm:prSet>
      <dgm:spPr/>
    </dgm:pt>
    <dgm:pt modelId="{2EB30519-3BA1-43D1-9A30-221EC5A2F5E7}" type="pres">
      <dgm:prSet presAssocID="{E6732E8D-D545-4878-9D90-88923A4FF19C}" presName="Parent3" presStyleLbl="node1" presStyleIdx="2" presStyleCnt="5">
        <dgm:presLayoutVars>
          <dgm:chMax val="2"/>
          <dgm:chPref val="1"/>
          <dgm:bulletEnabled val="1"/>
        </dgm:presLayoutVars>
      </dgm:prSet>
      <dgm:spPr/>
    </dgm:pt>
    <dgm:pt modelId="{B8CE30DE-041E-4A90-B054-5A52F87F2195}" type="pres">
      <dgm:prSet presAssocID="{F114DA2E-239A-41F2-BDE8-361E4658279D}" presName="ChildAccent2" presStyleCnt="0"/>
      <dgm:spPr/>
    </dgm:pt>
    <dgm:pt modelId="{440E2F09-C3BA-477F-933D-63FAD4F68A3A}" type="pres">
      <dgm:prSet presAssocID="{F114DA2E-239A-41F2-BDE8-361E4658279D}" presName="ChildAccent" presStyleLbl="alignImgPlace1" presStyleIdx="3" presStyleCnt="5"/>
      <dgm:spPr/>
    </dgm:pt>
    <dgm:pt modelId="{B8304CC7-192A-4717-9EF1-B066A9C91087}" type="pres">
      <dgm:prSet presAssocID="{F114DA2E-239A-41F2-BDE8-361E4658279D}" presName="Child2" presStyleLbl="revTx" presStyleIdx="0" presStyleCnt="0">
        <dgm:presLayoutVars>
          <dgm:chMax val="0"/>
          <dgm:chPref val="0"/>
          <dgm:bulletEnabled val="1"/>
        </dgm:presLayoutVars>
      </dgm:prSet>
      <dgm:spPr/>
    </dgm:pt>
    <dgm:pt modelId="{D6FDFFD5-14B4-404F-AABC-BB1BB578FEDB}" type="pres">
      <dgm:prSet presAssocID="{F114DA2E-239A-41F2-BDE8-361E4658279D}" presName="Parent2" presStyleLbl="node1" presStyleIdx="3" presStyleCnt="5">
        <dgm:presLayoutVars>
          <dgm:chMax val="2"/>
          <dgm:chPref val="1"/>
          <dgm:bulletEnabled val="1"/>
        </dgm:presLayoutVars>
      </dgm:prSet>
      <dgm:spPr/>
    </dgm:pt>
    <dgm:pt modelId="{F01B03DA-065F-4057-9E4A-E1D8392687ED}" type="pres">
      <dgm:prSet presAssocID="{7689EA1E-EDC7-4B36-A093-D2CE9EEEA8D9}" presName="ChildAccent1" presStyleCnt="0"/>
      <dgm:spPr/>
    </dgm:pt>
    <dgm:pt modelId="{32B5CC3C-5E26-4BB8-A4B2-93918CFBB285}" type="pres">
      <dgm:prSet presAssocID="{7689EA1E-EDC7-4B36-A093-D2CE9EEEA8D9}" presName="ChildAccent" presStyleLbl="alignImgPlace1" presStyleIdx="4" presStyleCnt="5"/>
      <dgm:spPr/>
    </dgm:pt>
    <dgm:pt modelId="{81D546B9-D24C-408F-B68C-18EEFFE5AEA0}" type="pres">
      <dgm:prSet presAssocID="{7689EA1E-EDC7-4B36-A093-D2CE9EEEA8D9}" presName="Child1" presStyleLbl="revTx" presStyleIdx="0" presStyleCnt="0">
        <dgm:presLayoutVars>
          <dgm:chMax val="0"/>
          <dgm:chPref val="0"/>
          <dgm:bulletEnabled val="1"/>
        </dgm:presLayoutVars>
      </dgm:prSet>
      <dgm:spPr/>
    </dgm:pt>
    <dgm:pt modelId="{BA7B6BED-714F-42BE-BF88-5D754FCD7B02}" type="pres">
      <dgm:prSet presAssocID="{7689EA1E-EDC7-4B36-A093-D2CE9EEEA8D9}" presName="Parent1" presStyleLbl="node1" presStyleIdx="4" presStyleCnt="5">
        <dgm:presLayoutVars>
          <dgm:chMax val="2"/>
          <dgm:chPref val="1"/>
          <dgm:bulletEnabled val="1"/>
        </dgm:presLayoutVars>
      </dgm:prSet>
      <dgm:spPr/>
    </dgm:pt>
  </dgm:ptLst>
  <dgm:cxnLst>
    <dgm:cxn modelId="{7D9CE726-B753-415D-8006-553CCD8E582C}" type="presOf" srcId="{7E486DCE-97FD-4F47-A8C5-E897785BBFC9}" destId="{29794D00-70A4-4DD1-A513-6A80366CD49D}" srcOrd="0" destOrd="0" presId="urn:microsoft.com/office/officeart/2011/layout/InterconnectedBlockProcess"/>
    <dgm:cxn modelId="{7970A93F-E909-48BF-9B8C-F72C5410162E}" type="presOf" srcId="{1BA5CDE5-1DFC-4E55-AEC3-850CA76B1267}" destId="{4BCA4120-B4B0-4F68-A449-30795F78E64D}" srcOrd="0" destOrd="0" presId="urn:microsoft.com/office/officeart/2011/layout/InterconnectedBlockProcess"/>
    <dgm:cxn modelId="{4EE45061-DAE5-44CB-AAB9-EF8B6CFE6BD2}" srcId="{1BA5CDE5-1DFC-4E55-AEC3-850CA76B1267}" destId="{E380BA19-A868-45F6-B45A-13717856508A}" srcOrd="4" destOrd="0" parTransId="{ACAAA144-F592-43A3-A6FE-09C705A98FEF}" sibTransId="{D45E7F43-F9C7-48F6-BCDA-EA7EE1A58C27}"/>
    <dgm:cxn modelId="{2BFB585A-6D08-4A41-833F-4B68D34997D0}" srcId="{1BA5CDE5-1DFC-4E55-AEC3-850CA76B1267}" destId="{F114DA2E-239A-41F2-BDE8-361E4658279D}" srcOrd="1" destOrd="0" parTransId="{07BC773A-2191-4D7C-B654-D04370593D1D}" sibTransId="{6F5F762F-E08A-4DB1-B38E-D27BEF94F9AB}"/>
    <dgm:cxn modelId="{AF2A0787-7378-4ACB-AF07-0749851DCFDA}" srcId="{1BA5CDE5-1DFC-4E55-AEC3-850CA76B1267}" destId="{7E486DCE-97FD-4F47-A8C5-E897785BBFC9}" srcOrd="3" destOrd="0" parTransId="{5C2820A8-FAC9-4F41-873B-3A5B8101D78E}" sibTransId="{52305093-0FFF-433C-9198-D69F4F8DAE09}"/>
    <dgm:cxn modelId="{DD3DC695-727D-4B3B-AD80-620444CFC927}" type="presOf" srcId="{E380BA19-A868-45F6-B45A-13717856508A}" destId="{AC38C28F-D0FB-4AAB-9DE3-D9BC0D8930ED}" srcOrd="0" destOrd="0" presId="urn:microsoft.com/office/officeart/2011/layout/InterconnectedBlockProcess"/>
    <dgm:cxn modelId="{0A241FAB-5EE1-4D4B-8C07-6918DBE458E7}" srcId="{1BA5CDE5-1DFC-4E55-AEC3-850CA76B1267}" destId="{7689EA1E-EDC7-4B36-A093-D2CE9EEEA8D9}" srcOrd="0" destOrd="0" parTransId="{A00F8EC7-07CB-4BB6-970C-29927B361D2E}" sibTransId="{D6045697-D605-4A0D-93C2-658EEE3B2048}"/>
    <dgm:cxn modelId="{03D8AEAB-D856-4AE8-B65D-1C1A3870C151}" srcId="{1BA5CDE5-1DFC-4E55-AEC3-850CA76B1267}" destId="{E6732E8D-D545-4878-9D90-88923A4FF19C}" srcOrd="2" destOrd="0" parTransId="{CDF29A32-6024-47E0-9486-574463F2EF96}" sibTransId="{8AA97B53-EE92-4EA8-BE6A-24449F998E3A}"/>
    <dgm:cxn modelId="{28C5BBAC-17B2-4B2B-A989-60B2E06EE3AF}" type="presOf" srcId="{7689EA1E-EDC7-4B36-A093-D2CE9EEEA8D9}" destId="{BA7B6BED-714F-42BE-BF88-5D754FCD7B02}" srcOrd="0" destOrd="0" presId="urn:microsoft.com/office/officeart/2011/layout/InterconnectedBlockProcess"/>
    <dgm:cxn modelId="{B25BA9D6-33D2-4335-973C-8066A1718C0E}" type="presOf" srcId="{E6732E8D-D545-4878-9D90-88923A4FF19C}" destId="{2EB30519-3BA1-43D1-9A30-221EC5A2F5E7}" srcOrd="0" destOrd="0" presId="urn:microsoft.com/office/officeart/2011/layout/InterconnectedBlockProcess"/>
    <dgm:cxn modelId="{18E74DDA-D872-4FEC-A114-A1768B702937}" type="presOf" srcId="{F114DA2E-239A-41F2-BDE8-361E4658279D}" destId="{D6FDFFD5-14B4-404F-AABC-BB1BB578FEDB}" srcOrd="0" destOrd="0" presId="urn:microsoft.com/office/officeart/2011/layout/InterconnectedBlockProcess"/>
    <dgm:cxn modelId="{D72EB026-1376-4554-BD78-8F4856843EA4}" type="presParOf" srcId="{4BCA4120-B4B0-4F68-A449-30795F78E64D}" destId="{A4C23775-CD2F-4442-ADA7-7F34FA9F6464}" srcOrd="0" destOrd="0" presId="urn:microsoft.com/office/officeart/2011/layout/InterconnectedBlockProcess"/>
    <dgm:cxn modelId="{5CC1BFB0-2436-4BE6-83E2-E1CE84A6E622}" type="presParOf" srcId="{A4C23775-CD2F-4442-ADA7-7F34FA9F6464}" destId="{74367B6B-64D8-4809-8DFB-3918089A2F05}" srcOrd="0" destOrd="0" presId="urn:microsoft.com/office/officeart/2011/layout/InterconnectedBlockProcess"/>
    <dgm:cxn modelId="{A7B88DA1-AC97-4410-8BB4-848A23224E28}" type="presParOf" srcId="{4BCA4120-B4B0-4F68-A449-30795F78E64D}" destId="{6DAC609D-56D2-4E37-B4DF-4B5B341E8556}" srcOrd="1" destOrd="0" presId="urn:microsoft.com/office/officeart/2011/layout/InterconnectedBlockProcess"/>
    <dgm:cxn modelId="{1B1EEB1F-098A-492F-AE91-93ED1D248315}" type="presParOf" srcId="{4BCA4120-B4B0-4F68-A449-30795F78E64D}" destId="{AC38C28F-D0FB-4AAB-9DE3-D9BC0D8930ED}" srcOrd="2" destOrd="0" presId="urn:microsoft.com/office/officeart/2011/layout/InterconnectedBlockProcess"/>
    <dgm:cxn modelId="{331AEB5E-5FA0-4BB0-8DB2-E036417AB3B5}" type="presParOf" srcId="{4BCA4120-B4B0-4F68-A449-30795F78E64D}" destId="{748FFBE6-2646-4C68-B5F6-2C80CF3BC601}" srcOrd="3" destOrd="0" presId="urn:microsoft.com/office/officeart/2011/layout/InterconnectedBlockProcess"/>
    <dgm:cxn modelId="{B5D99759-9D6B-4081-9E50-07F43D00BC27}" type="presParOf" srcId="{748FFBE6-2646-4C68-B5F6-2C80CF3BC601}" destId="{50AB14E9-EEDB-4672-9E4C-3E1EDD292D52}" srcOrd="0" destOrd="0" presId="urn:microsoft.com/office/officeart/2011/layout/InterconnectedBlockProcess"/>
    <dgm:cxn modelId="{88C72AEF-DE1E-4533-AC80-204579166D53}" type="presParOf" srcId="{4BCA4120-B4B0-4F68-A449-30795F78E64D}" destId="{1053F202-02CE-4BF8-8251-8830C8FF6D6C}" srcOrd="4" destOrd="0" presId="urn:microsoft.com/office/officeart/2011/layout/InterconnectedBlockProcess"/>
    <dgm:cxn modelId="{FF8AEDB3-D596-42E6-AF16-22915353AF46}" type="presParOf" srcId="{4BCA4120-B4B0-4F68-A449-30795F78E64D}" destId="{29794D00-70A4-4DD1-A513-6A80366CD49D}" srcOrd="5" destOrd="0" presId="urn:microsoft.com/office/officeart/2011/layout/InterconnectedBlockProcess"/>
    <dgm:cxn modelId="{5C45639E-98EB-461D-9A54-4D0A809847DC}" type="presParOf" srcId="{4BCA4120-B4B0-4F68-A449-30795F78E64D}" destId="{E39CA1A6-B1E0-40E6-B6DD-2F16B027A7E0}" srcOrd="6" destOrd="0" presId="urn:microsoft.com/office/officeart/2011/layout/InterconnectedBlockProcess"/>
    <dgm:cxn modelId="{A8787014-12DA-49C3-9FC8-AC9CCCB2C9FD}" type="presParOf" srcId="{E39CA1A6-B1E0-40E6-B6DD-2F16B027A7E0}" destId="{F5546E20-8083-4E79-908B-D81810D0176B}" srcOrd="0" destOrd="0" presId="urn:microsoft.com/office/officeart/2011/layout/InterconnectedBlockProcess"/>
    <dgm:cxn modelId="{6AC24DCB-6B19-4830-8AE8-518859921CAA}" type="presParOf" srcId="{4BCA4120-B4B0-4F68-A449-30795F78E64D}" destId="{2014BEC9-D79B-4B74-A814-5C4FA4C81ACB}" srcOrd="7" destOrd="0" presId="urn:microsoft.com/office/officeart/2011/layout/InterconnectedBlockProcess"/>
    <dgm:cxn modelId="{7CAA3D05-3A7F-4CA9-A09A-494871DA18B0}" type="presParOf" srcId="{4BCA4120-B4B0-4F68-A449-30795F78E64D}" destId="{2EB30519-3BA1-43D1-9A30-221EC5A2F5E7}" srcOrd="8" destOrd="0" presId="urn:microsoft.com/office/officeart/2011/layout/InterconnectedBlockProcess"/>
    <dgm:cxn modelId="{63A458F9-4C58-4E10-AD9F-C5905A0EC15F}" type="presParOf" srcId="{4BCA4120-B4B0-4F68-A449-30795F78E64D}" destId="{B8CE30DE-041E-4A90-B054-5A52F87F2195}" srcOrd="9" destOrd="0" presId="urn:microsoft.com/office/officeart/2011/layout/InterconnectedBlockProcess"/>
    <dgm:cxn modelId="{6A2C410F-86AC-4EB8-846A-84171702DF83}" type="presParOf" srcId="{B8CE30DE-041E-4A90-B054-5A52F87F2195}" destId="{440E2F09-C3BA-477F-933D-63FAD4F68A3A}" srcOrd="0" destOrd="0" presId="urn:microsoft.com/office/officeart/2011/layout/InterconnectedBlockProcess"/>
    <dgm:cxn modelId="{FB58DA8D-9893-4A58-A53C-349FE374C011}" type="presParOf" srcId="{4BCA4120-B4B0-4F68-A449-30795F78E64D}" destId="{B8304CC7-192A-4717-9EF1-B066A9C91087}" srcOrd="10" destOrd="0" presId="urn:microsoft.com/office/officeart/2011/layout/InterconnectedBlockProcess"/>
    <dgm:cxn modelId="{2781C95F-4DCE-40AA-8737-CF1ACED720EB}" type="presParOf" srcId="{4BCA4120-B4B0-4F68-A449-30795F78E64D}" destId="{D6FDFFD5-14B4-404F-AABC-BB1BB578FEDB}" srcOrd="11" destOrd="0" presId="urn:microsoft.com/office/officeart/2011/layout/InterconnectedBlockProcess"/>
    <dgm:cxn modelId="{B2017412-CBE2-4A67-9319-531DE4601676}" type="presParOf" srcId="{4BCA4120-B4B0-4F68-A449-30795F78E64D}" destId="{F01B03DA-065F-4057-9E4A-E1D8392687ED}" srcOrd="12" destOrd="0" presId="urn:microsoft.com/office/officeart/2011/layout/InterconnectedBlockProcess"/>
    <dgm:cxn modelId="{84255C62-95C2-4025-AD4F-96F92D6F1156}" type="presParOf" srcId="{F01B03DA-065F-4057-9E4A-E1D8392687ED}" destId="{32B5CC3C-5E26-4BB8-A4B2-93918CFBB285}" srcOrd="0" destOrd="0" presId="urn:microsoft.com/office/officeart/2011/layout/InterconnectedBlockProcess"/>
    <dgm:cxn modelId="{688EFA7A-61EA-430E-9D0C-E8CF24191215}" type="presParOf" srcId="{4BCA4120-B4B0-4F68-A449-30795F78E64D}" destId="{81D546B9-D24C-408F-B68C-18EEFFE5AEA0}" srcOrd="13" destOrd="0" presId="urn:microsoft.com/office/officeart/2011/layout/InterconnectedBlockProcess"/>
    <dgm:cxn modelId="{09FDB8A9-628B-46D1-A3E3-7469FAB85AB2}" type="presParOf" srcId="{4BCA4120-B4B0-4F68-A449-30795F78E64D}" destId="{BA7B6BED-714F-42BE-BF88-5D754FCD7B02}" srcOrd="14" destOrd="0" presId="urn:microsoft.com/office/officeart/2011/layout/InterconnectedBlockProcess"/>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493DA-2D93-4509-88ED-C7AA2DAC4DDA}">
      <dsp:nvSpPr>
        <dsp:cNvPr id="0" name=""/>
        <dsp:cNvSpPr/>
      </dsp:nvSpPr>
      <dsp:spPr>
        <a:xfrm>
          <a:off x="883" y="206173"/>
          <a:ext cx="1039234" cy="415693"/>
        </a:xfrm>
        <a:prstGeom prst="homePlate">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Needs</a:t>
          </a:r>
        </a:p>
      </dsp:txBody>
      <dsp:txXfrm>
        <a:off x="883" y="206173"/>
        <a:ext cx="935311" cy="415693"/>
      </dsp:txXfrm>
    </dsp:sp>
    <dsp:sp modelId="{CFF7A7E0-4D7A-49EA-BC77-DCB9B29F166B}">
      <dsp:nvSpPr>
        <dsp:cNvPr id="0" name=""/>
        <dsp:cNvSpPr/>
      </dsp:nvSpPr>
      <dsp:spPr>
        <a:xfrm>
          <a:off x="832270" y="206173"/>
          <a:ext cx="1039234" cy="415693"/>
        </a:xfrm>
        <a:prstGeom prst="chevron">
          <a:avLst/>
        </a:prstGeom>
        <a:solidFill>
          <a:srgbClr val="62BB4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Evidence</a:t>
          </a:r>
        </a:p>
      </dsp:txBody>
      <dsp:txXfrm>
        <a:off x="1040117" y="206173"/>
        <a:ext cx="623541" cy="415693"/>
      </dsp:txXfrm>
    </dsp:sp>
    <dsp:sp modelId="{A84611C9-E034-4C78-A4FB-E7875E8F319D}">
      <dsp:nvSpPr>
        <dsp:cNvPr id="0" name=""/>
        <dsp:cNvSpPr/>
      </dsp:nvSpPr>
      <dsp:spPr>
        <a:xfrm>
          <a:off x="1663657"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Inputs</a:t>
          </a:r>
        </a:p>
      </dsp:txBody>
      <dsp:txXfrm>
        <a:off x="1871504" y="206173"/>
        <a:ext cx="623541" cy="415693"/>
      </dsp:txXfrm>
    </dsp:sp>
    <dsp:sp modelId="{E6EB8660-0B06-4EAF-A425-B0CE0D0A50C3}">
      <dsp:nvSpPr>
        <dsp:cNvPr id="0" name=""/>
        <dsp:cNvSpPr/>
      </dsp:nvSpPr>
      <dsp:spPr>
        <a:xfrm>
          <a:off x="2495045" y="206173"/>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Activities </a:t>
          </a:r>
          <a:endParaRPr lang="en-AU" sz="800" kern="1200"/>
        </a:p>
      </dsp:txBody>
      <dsp:txXfrm>
        <a:off x="2702892" y="206173"/>
        <a:ext cx="623541" cy="415693"/>
      </dsp:txXfrm>
    </dsp:sp>
    <dsp:sp modelId="{73EFE155-0AFD-4668-898B-32363E7C0325}">
      <dsp:nvSpPr>
        <dsp:cNvPr id="0" name=""/>
        <dsp:cNvSpPr/>
      </dsp:nvSpPr>
      <dsp:spPr>
        <a:xfrm>
          <a:off x="3326432"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Deliverables, Outputs</a:t>
          </a:r>
        </a:p>
      </dsp:txBody>
      <dsp:txXfrm>
        <a:off x="3534279" y="206173"/>
        <a:ext cx="623541" cy="415693"/>
      </dsp:txXfrm>
    </dsp:sp>
    <dsp:sp modelId="{00A60F7F-735B-4C1A-A36A-FA8A63DA5FB3}">
      <dsp:nvSpPr>
        <dsp:cNvPr id="0" name=""/>
        <dsp:cNvSpPr/>
      </dsp:nvSpPr>
      <dsp:spPr>
        <a:xfrm>
          <a:off x="4157820"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Outcomes</a:t>
          </a:r>
        </a:p>
      </dsp:txBody>
      <dsp:txXfrm>
        <a:off x="4365667" y="206173"/>
        <a:ext cx="623541" cy="415693"/>
      </dsp:txXfrm>
    </dsp:sp>
    <dsp:sp modelId="{C5AEBAC2-847C-4348-B73F-B3992F83A486}">
      <dsp:nvSpPr>
        <dsp:cNvPr id="0" name=""/>
        <dsp:cNvSpPr/>
      </dsp:nvSpPr>
      <dsp:spPr>
        <a:xfrm>
          <a:off x="4989207" y="206173"/>
          <a:ext cx="1039234" cy="415693"/>
        </a:xfrm>
        <a:prstGeom prst="chevron">
          <a:avLst/>
        </a:prstGeom>
        <a:solidFill>
          <a:schemeClr val="accent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Vision, Impact</a:t>
          </a:r>
        </a:p>
      </dsp:txBody>
      <dsp:txXfrm>
        <a:off x="5197054" y="206173"/>
        <a:ext cx="623541" cy="415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493DA-2D93-4509-88ED-C7AA2DAC4DDA}">
      <dsp:nvSpPr>
        <dsp:cNvPr id="0" name=""/>
        <dsp:cNvSpPr/>
      </dsp:nvSpPr>
      <dsp:spPr>
        <a:xfrm>
          <a:off x="883" y="206221"/>
          <a:ext cx="1039234" cy="415693"/>
        </a:xfrm>
        <a:prstGeom prst="homePlate">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Needs</a:t>
          </a:r>
        </a:p>
      </dsp:txBody>
      <dsp:txXfrm>
        <a:off x="883" y="206221"/>
        <a:ext cx="935311" cy="415693"/>
      </dsp:txXfrm>
    </dsp:sp>
    <dsp:sp modelId="{CFF7A7E0-4D7A-49EA-BC77-DCB9B29F166B}">
      <dsp:nvSpPr>
        <dsp:cNvPr id="0" name=""/>
        <dsp:cNvSpPr/>
      </dsp:nvSpPr>
      <dsp:spPr>
        <a:xfrm>
          <a:off x="832270" y="206221"/>
          <a:ext cx="1039234" cy="415693"/>
        </a:xfrm>
        <a:prstGeom prst="chevron">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Evidence</a:t>
          </a:r>
        </a:p>
      </dsp:txBody>
      <dsp:txXfrm>
        <a:off x="1040117" y="206221"/>
        <a:ext cx="623541" cy="415693"/>
      </dsp:txXfrm>
    </dsp:sp>
    <dsp:sp modelId="{A84611C9-E034-4C78-A4FB-E7875E8F319D}">
      <dsp:nvSpPr>
        <dsp:cNvPr id="0" name=""/>
        <dsp:cNvSpPr/>
      </dsp:nvSpPr>
      <dsp:spPr>
        <a:xfrm>
          <a:off x="1663657"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Inputs</a:t>
          </a:r>
        </a:p>
      </dsp:txBody>
      <dsp:txXfrm>
        <a:off x="1871504" y="206221"/>
        <a:ext cx="623541" cy="415693"/>
      </dsp:txXfrm>
    </dsp:sp>
    <dsp:sp modelId="{111CDE0B-10D8-4A23-A0ED-5FDBECA0FB46}">
      <dsp:nvSpPr>
        <dsp:cNvPr id="0" name=""/>
        <dsp:cNvSpPr/>
      </dsp:nvSpPr>
      <dsp:spPr>
        <a:xfrm>
          <a:off x="2495045"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Activities</a:t>
          </a:r>
        </a:p>
      </dsp:txBody>
      <dsp:txXfrm>
        <a:off x="2702892" y="206221"/>
        <a:ext cx="623541" cy="415693"/>
      </dsp:txXfrm>
    </dsp:sp>
    <dsp:sp modelId="{73EFE155-0AFD-4668-898B-32363E7C0325}">
      <dsp:nvSpPr>
        <dsp:cNvPr id="0" name=""/>
        <dsp:cNvSpPr/>
      </dsp:nvSpPr>
      <dsp:spPr>
        <a:xfrm>
          <a:off x="3326432"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Deliverables, Outputs</a:t>
          </a:r>
        </a:p>
      </dsp:txBody>
      <dsp:txXfrm>
        <a:off x="3534279" y="206221"/>
        <a:ext cx="623541" cy="415693"/>
      </dsp:txXfrm>
    </dsp:sp>
    <dsp:sp modelId="{00A60F7F-735B-4C1A-A36A-FA8A63DA5FB3}">
      <dsp:nvSpPr>
        <dsp:cNvPr id="0" name=""/>
        <dsp:cNvSpPr/>
      </dsp:nvSpPr>
      <dsp:spPr>
        <a:xfrm>
          <a:off x="4157820"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Outcomes</a:t>
          </a:r>
        </a:p>
      </dsp:txBody>
      <dsp:txXfrm>
        <a:off x="4365667" y="206221"/>
        <a:ext cx="623541" cy="415693"/>
      </dsp:txXfrm>
    </dsp:sp>
    <dsp:sp modelId="{C5AEBAC2-847C-4348-B73F-B3992F83A486}">
      <dsp:nvSpPr>
        <dsp:cNvPr id="0" name=""/>
        <dsp:cNvSpPr/>
      </dsp:nvSpPr>
      <dsp:spPr>
        <a:xfrm>
          <a:off x="4989207"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Vision, Impact</a:t>
          </a:r>
        </a:p>
      </dsp:txBody>
      <dsp:txXfrm>
        <a:off x="5197054" y="206221"/>
        <a:ext cx="623541" cy="4156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493DA-2D93-4509-88ED-C7AA2DAC4DDA}">
      <dsp:nvSpPr>
        <dsp:cNvPr id="0" name=""/>
        <dsp:cNvSpPr/>
      </dsp:nvSpPr>
      <dsp:spPr>
        <a:xfrm>
          <a:off x="883" y="206221"/>
          <a:ext cx="1039234" cy="415693"/>
        </a:xfrm>
        <a:prstGeom prst="homePlate">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Needs</a:t>
          </a:r>
        </a:p>
      </dsp:txBody>
      <dsp:txXfrm>
        <a:off x="883" y="206221"/>
        <a:ext cx="935311" cy="415693"/>
      </dsp:txXfrm>
    </dsp:sp>
    <dsp:sp modelId="{CFF7A7E0-4D7A-49EA-BC77-DCB9B29F166B}">
      <dsp:nvSpPr>
        <dsp:cNvPr id="0" name=""/>
        <dsp:cNvSpPr/>
      </dsp:nvSpPr>
      <dsp:spPr>
        <a:xfrm>
          <a:off x="832270" y="206221"/>
          <a:ext cx="1039234" cy="415693"/>
        </a:xfrm>
        <a:prstGeom prst="chevron">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Evidence</a:t>
          </a:r>
        </a:p>
      </dsp:txBody>
      <dsp:txXfrm>
        <a:off x="1040117" y="206221"/>
        <a:ext cx="623541" cy="415693"/>
      </dsp:txXfrm>
    </dsp:sp>
    <dsp:sp modelId="{A84611C9-E034-4C78-A4FB-E7875E8F319D}">
      <dsp:nvSpPr>
        <dsp:cNvPr id="0" name=""/>
        <dsp:cNvSpPr/>
      </dsp:nvSpPr>
      <dsp:spPr>
        <a:xfrm>
          <a:off x="1663657"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Inputs</a:t>
          </a:r>
        </a:p>
      </dsp:txBody>
      <dsp:txXfrm>
        <a:off x="1871504" y="206221"/>
        <a:ext cx="623541" cy="415693"/>
      </dsp:txXfrm>
    </dsp:sp>
    <dsp:sp modelId="{9314B333-633F-4CCA-9D28-2BD38A2D772D}">
      <dsp:nvSpPr>
        <dsp:cNvPr id="0" name=""/>
        <dsp:cNvSpPr/>
      </dsp:nvSpPr>
      <dsp:spPr>
        <a:xfrm>
          <a:off x="2495045"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Activities </a:t>
          </a:r>
        </a:p>
      </dsp:txBody>
      <dsp:txXfrm>
        <a:off x="2702892" y="206221"/>
        <a:ext cx="623541" cy="415693"/>
      </dsp:txXfrm>
    </dsp:sp>
    <dsp:sp modelId="{73EFE155-0AFD-4668-898B-32363E7C0325}">
      <dsp:nvSpPr>
        <dsp:cNvPr id="0" name=""/>
        <dsp:cNvSpPr/>
      </dsp:nvSpPr>
      <dsp:spPr>
        <a:xfrm>
          <a:off x="3326432"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Deliverables, Outputs</a:t>
          </a:r>
        </a:p>
      </dsp:txBody>
      <dsp:txXfrm>
        <a:off x="3534279" y="206221"/>
        <a:ext cx="623541" cy="415693"/>
      </dsp:txXfrm>
    </dsp:sp>
    <dsp:sp modelId="{00A60F7F-735B-4C1A-A36A-FA8A63DA5FB3}">
      <dsp:nvSpPr>
        <dsp:cNvPr id="0" name=""/>
        <dsp:cNvSpPr/>
      </dsp:nvSpPr>
      <dsp:spPr>
        <a:xfrm>
          <a:off x="4157820"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Outcomes</a:t>
          </a:r>
        </a:p>
      </dsp:txBody>
      <dsp:txXfrm>
        <a:off x="4365667" y="206221"/>
        <a:ext cx="623541" cy="415693"/>
      </dsp:txXfrm>
    </dsp:sp>
    <dsp:sp modelId="{C5AEBAC2-847C-4348-B73F-B3992F83A486}">
      <dsp:nvSpPr>
        <dsp:cNvPr id="0" name=""/>
        <dsp:cNvSpPr/>
      </dsp:nvSpPr>
      <dsp:spPr>
        <a:xfrm>
          <a:off x="4989207"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Vision, Impact</a:t>
          </a:r>
        </a:p>
      </dsp:txBody>
      <dsp:txXfrm>
        <a:off x="5197054" y="206221"/>
        <a:ext cx="623541" cy="4156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493DA-2D93-4509-88ED-C7AA2DAC4DDA}">
      <dsp:nvSpPr>
        <dsp:cNvPr id="0" name=""/>
        <dsp:cNvSpPr/>
      </dsp:nvSpPr>
      <dsp:spPr>
        <a:xfrm>
          <a:off x="883" y="206221"/>
          <a:ext cx="1039234" cy="415693"/>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Needs</a:t>
          </a:r>
        </a:p>
      </dsp:txBody>
      <dsp:txXfrm>
        <a:off x="883" y="206221"/>
        <a:ext cx="935311" cy="415693"/>
      </dsp:txXfrm>
    </dsp:sp>
    <dsp:sp modelId="{CFF7A7E0-4D7A-49EA-BC77-DCB9B29F166B}">
      <dsp:nvSpPr>
        <dsp:cNvPr id="0" name=""/>
        <dsp:cNvSpPr/>
      </dsp:nvSpPr>
      <dsp:spPr>
        <a:xfrm>
          <a:off x="832270"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Evidence</a:t>
          </a:r>
        </a:p>
      </dsp:txBody>
      <dsp:txXfrm>
        <a:off x="1040117" y="206221"/>
        <a:ext cx="623541" cy="415693"/>
      </dsp:txXfrm>
    </dsp:sp>
    <dsp:sp modelId="{A84611C9-E034-4C78-A4FB-E7875E8F319D}">
      <dsp:nvSpPr>
        <dsp:cNvPr id="0" name=""/>
        <dsp:cNvSpPr/>
      </dsp:nvSpPr>
      <dsp:spPr>
        <a:xfrm>
          <a:off x="1663657"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Inputs</a:t>
          </a:r>
        </a:p>
      </dsp:txBody>
      <dsp:txXfrm>
        <a:off x="1871504" y="206221"/>
        <a:ext cx="623541" cy="415693"/>
      </dsp:txXfrm>
    </dsp:sp>
    <dsp:sp modelId="{9EA95684-9317-49B0-8767-7DD132CD8264}">
      <dsp:nvSpPr>
        <dsp:cNvPr id="0" name=""/>
        <dsp:cNvSpPr/>
      </dsp:nvSpPr>
      <dsp:spPr>
        <a:xfrm>
          <a:off x="2495045"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Activities </a:t>
          </a:r>
        </a:p>
      </dsp:txBody>
      <dsp:txXfrm>
        <a:off x="2702892" y="206221"/>
        <a:ext cx="623541" cy="415693"/>
      </dsp:txXfrm>
    </dsp:sp>
    <dsp:sp modelId="{73EFE155-0AFD-4668-898B-32363E7C0325}">
      <dsp:nvSpPr>
        <dsp:cNvPr id="0" name=""/>
        <dsp:cNvSpPr/>
      </dsp:nvSpPr>
      <dsp:spPr>
        <a:xfrm>
          <a:off x="3326432"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Deliverables, Outputs</a:t>
          </a:r>
        </a:p>
      </dsp:txBody>
      <dsp:txXfrm>
        <a:off x="3534279" y="206221"/>
        <a:ext cx="623541" cy="415693"/>
      </dsp:txXfrm>
    </dsp:sp>
    <dsp:sp modelId="{00A60F7F-735B-4C1A-A36A-FA8A63DA5FB3}">
      <dsp:nvSpPr>
        <dsp:cNvPr id="0" name=""/>
        <dsp:cNvSpPr/>
      </dsp:nvSpPr>
      <dsp:spPr>
        <a:xfrm>
          <a:off x="4157820" y="206221"/>
          <a:ext cx="1039234" cy="415693"/>
        </a:xfrm>
        <a:prstGeom prst="chevron">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Outcomes</a:t>
          </a:r>
        </a:p>
      </dsp:txBody>
      <dsp:txXfrm>
        <a:off x="4365667" y="206221"/>
        <a:ext cx="623541" cy="415693"/>
      </dsp:txXfrm>
    </dsp:sp>
    <dsp:sp modelId="{C5AEBAC2-847C-4348-B73F-B3992F83A486}">
      <dsp:nvSpPr>
        <dsp:cNvPr id="0" name=""/>
        <dsp:cNvSpPr/>
      </dsp:nvSpPr>
      <dsp:spPr>
        <a:xfrm>
          <a:off x="4989207" y="206221"/>
          <a:ext cx="1039234" cy="41569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t>Vision, Impact</a:t>
          </a:r>
        </a:p>
      </dsp:txBody>
      <dsp:txXfrm>
        <a:off x="5197054" y="206221"/>
        <a:ext cx="623541" cy="4156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493DA-2D93-4509-88ED-C7AA2DAC4DDA}">
      <dsp:nvSpPr>
        <dsp:cNvPr id="0" name=""/>
        <dsp:cNvSpPr/>
      </dsp:nvSpPr>
      <dsp:spPr>
        <a:xfrm>
          <a:off x="883" y="206221"/>
          <a:ext cx="1039234" cy="415693"/>
        </a:xfrm>
        <a:prstGeom prst="homePlate">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Needs</a:t>
          </a:r>
        </a:p>
      </dsp:txBody>
      <dsp:txXfrm>
        <a:off x="883" y="206221"/>
        <a:ext cx="935311" cy="415693"/>
      </dsp:txXfrm>
    </dsp:sp>
    <dsp:sp modelId="{CFF7A7E0-4D7A-49EA-BC77-DCB9B29F166B}">
      <dsp:nvSpPr>
        <dsp:cNvPr id="0" name=""/>
        <dsp:cNvSpPr/>
      </dsp:nvSpPr>
      <dsp:spPr>
        <a:xfrm>
          <a:off x="832270" y="206221"/>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Evidence</a:t>
          </a:r>
        </a:p>
      </dsp:txBody>
      <dsp:txXfrm>
        <a:off x="1040117" y="206221"/>
        <a:ext cx="623541" cy="415693"/>
      </dsp:txXfrm>
    </dsp:sp>
    <dsp:sp modelId="{A84611C9-E034-4C78-A4FB-E7875E8F319D}">
      <dsp:nvSpPr>
        <dsp:cNvPr id="0" name=""/>
        <dsp:cNvSpPr/>
      </dsp:nvSpPr>
      <dsp:spPr>
        <a:xfrm>
          <a:off x="1663657" y="206221"/>
          <a:ext cx="1039234" cy="415693"/>
        </a:xfrm>
        <a:prstGeom prst="chevron">
          <a:avLst/>
        </a:prstGeom>
        <a:solidFill>
          <a:schemeClr val="tx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Inputs</a:t>
          </a:r>
        </a:p>
      </dsp:txBody>
      <dsp:txXfrm>
        <a:off x="1871504" y="206221"/>
        <a:ext cx="623541" cy="415693"/>
      </dsp:txXfrm>
    </dsp:sp>
    <dsp:sp modelId="{940E6280-F390-4CCB-95E4-EF2BFFE4B29B}">
      <dsp:nvSpPr>
        <dsp:cNvPr id="0" name=""/>
        <dsp:cNvSpPr/>
      </dsp:nvSpPr>
      <dsp:spPr>
        <a:xfrm>
          <a:off x="2495045" y="206221"/>
          <a:ext cx="1039234" cy="415693"/>
        </a:xfrm>
        <a:prstGeom prst="chevron">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Activities</a:t>
          </a:r>
          <a:endParaRPr lang="en-AU" sz="800" kern="1200"/>
        </a:p>
      </dsp:txBody>
      <dsp:txXfrm>
        <a:off x="2702892" y="206221"/>
        <a:ext cx="623541" cy="415693"/>
      </dsp:txXfrm>
    </dsp:sp>
    <dsp:sp modelId="{73EFE155-0AFD-4668-898B-32363E7C0325}">
      <dsp:nvSpPr>
        <dsp:cNvPr id="0" name=""/>
        <dsp:cNvSpPr/>
      </dsp:nvSpPr>
      <dsp:spPr>
        <a:xfrm>
          <a:off x="3326432" y="206221"/>
          <a:ext cx="1039234" cy="415693"/>
        </a:xfrm>
        <a:prstGeom prst="chevron">
          <a:avLst/>
        </a:prstGeom>
        <a:solidFill>
          <a:schemeClr val="accent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Deliverables, Outputs</a:t>
          </a:r>
        </a:p>
      </dsp:txBody>
      <dsp:txXfrm>
        <a:off x="3534279" y="206221"/>
        <a:ext cx="623541" cy="415693"/>
      </dsp:txXfrm>
    </dsp:sp>
    <dsp:sp modelId="{00A60F7F-735B-4C1A-A36A-FA8A63DA5FB3}">
      <dsp:nvSpPr>
        <dsp:cNvPr id="0" name=""/>
        <dsp:cNvSpPr/>
      </dsp:nvSpPr>
      <dsp:spPr>
        <a:xfrm>
          <a:off x="4157820" y="206221"/>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Outcomes</a:t>
          </a:r>
        </a:p>
      </dsp:txBody>
      <dsp:txXfrm>
        <a:off x="4365667" y="206221"/>
        <a:ext cx="623541" cy="415693"/>
      </dsp:txXfrm>
    </dsp:sp>
    <dsp:sp modelId="{C5AEBAC2-847C-4348-B73F-B3992F83A486}">
      <dsp:nvSpPr>
        <dsp:cNvPr id="0" name=""/>
        <dsp:cNvSpPr/>
      </dsp:nvSpPr>
      <dsp:spPr>
        <a:xfrm>
          <a:off x="4989207" y="206221"/>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Vision, Impact</a:t>
          </a:r>
        </a:p>
      </dsp:txBody>
      <dsp:txXfrm>
        <a:off x="5197054" y="206221"/>
        <a:ext cx="623541" cy="41569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A493DA-2D93-4509-88ED-C7AA2DAC4DDA}">
      <dsp:nvSpPr>
        <dsp:cNvPr id="0" name=""/>
        <dsp:cNvSpPr/>
      </dsp:nvSpPr>
      <dsp:spPr>
        <a:xfrm>
          <a:off x="883" y="206173"/>
          <a:ext cx="1039234" cy="415693"/>
        </a:xfrm>
        <a:prstGeom prst="homePlate">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Needs</a:t>
          </a:r>
        </a:p>
      </dsp:txBody>
      <dsp:txXfrm>
        <a:off x="883" y="206173"/>
        <a:ext cx="935311" cy="415693"/>
      </dsp:txXfrm>
    </dsp:sp>
    <dsp:sp modelId="{CFF7A7E0-4D7A-49EA-BC77-DCB9B29F166B}">
      <dsp:nvSpPr>
        <dsp:cNvPr id="0" name=""/>
        <dsp:cNvSpPr/>
      </dsp:nvSpPr>
      <dsp:spPr>
        <a:xfrm>
          <a:off x="832270"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Evidence</a:t>
          </a:r>
        </a:p>
      </dsp:txBody>
      <dsp:txXfrm>
        <a:off x="1040117" y="206173"/>
        <a:ext cx="623541" cy="415693"/>
      </dsp:txXfrm>
    </dsp:sp>
    <dsp:sp modelId="{A84611C9-E034-4C78-A4FB-E7875E8F319D}">
      <dsp:nvSpPr>
        <dsp:cNvPr id="0" name=""/>
        <dsp:cNvSpPr/>
      </dsp:nvSpPr>
      <dsp:spPr>
        <a:xfrm>
          <a:off x="1663657" y="206173"/>
          <a:ext cx="1039234" cy="415693"/>
        </a:xfrm>
        <a:prstGeom prst="chevron">
          <a:avLst/>
        </a:prstGeom>
        <a:solidFill>
          <a:schemeClr val="accent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Inputs</a:t>
          </a:r>
        </a:p>
      </dsp:txBody>
      <dsp:txXfrm>
        <a:off x="1871504" y="206173"/>
        <a:ext cx="623541" cy="415693"/>
      </dsp:txXfrm>
    </dsp:sp>
    <dsp:sp modelId="{940E6280-F390-4CCB-95E4-EF2BFFE4B29B}">
      <dsp:nvSpPr>
        <dsp:cNvPr id="0" name=""/>
        <dsp:cNvSpPr/>
      </dsp:nvSpPr>
      <dsp:spPr>
        <a:xfrm>
          <a:off x="2495045" y="206173"/>
          <a:ext cx="1039234" cy="415693"/>
        </a:xfrm>
        <a:prstGeom prst="chevron">
          <a:avLst/>
        </a:prstGeom>
        <a:solidFill>
          <a:schemeClr val="tx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Activities</a:t>
          </a:r>
        </a:p>
      </dsp:txBody>
      <dsp:txXfrm>
        <a:off x="2702892" y="206173"/>
        <a:ext cx="623541" cy="415693"/>
      </dsp:txXfrm>
    </dsp:sp>
    <dsp:sp modelId="{73EFE155-0AFD-4668-898B-32363E7C0325}">
      <dsp:nvSpPr>
        <dsp:cNvPr id="0" name=""/>
        <dsp:cNvSpPr/>
      </dsp:nvSpPr>
      <dsp:spPr>
        <a:xfrm>
          <a:off x="3326432" y="206173"/>
          <a:ext cx="1039234" cy="415693"/>
        </a:xfrm>
        <a:prstGeom prst="chevron">
          <a:avLst/>
        </a:prstGeom>
        <a:solidFill>
          <a:schemeClr val="tx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Deliverables, Outputs</a:t>
          </a:r>
        </a:p>
      </dsp:txBody>
      <dsp:txXfrm>
        <a:off x="3534279" y="206173"/>
        <a:ext cx="623541" cy="415693"/>
      </dsp:txXfrm>
    </dsp:sp>
    <dsp:sp modelId="{00A60F7F-735B-4C1A-A36A-FA8A63DA5FB3}">
      <dsp:nvSpPr>
        <dsp:cNvPr id="0" name=""/>
        <dsp:cNvSpPr/>
      </dsp:nvSpPr>
      <dsp:spPr>
        <a:xfrm>
          <a:off x="4157820"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Outcomes</a:t>
          </a:r>
        </a:p>
      </dsp:txBody>
      <dsp:txXfrm>
        <a:off x="4365667" y="206173"/>
        <a:ext cx="623541" cy="415693"/>
      </dsp:txXfrm>
    </dsp:sp>
    <dsp:sp modelId="{C5AEBAC2-847C-4348-B73F-B3992F83A486}">
      <dsp:nvSpPr>
        <dsp:cNvPr id="0" name=""/>
        <dsp:cNvSpPr/>
      </dsp:nvSpPr>
      <dsp:spPr>
        <a:xfrm>
          <a:off x="4989207" y="206173"/>
          <a:ext cx="1039234" cy="415693"/>
        </a:xfrm>
        <a:prstGeom prst="chevron">
          <a:avLst/>
        </a:prstGeom>
        <a:solidFill>
          <a:srgbClr val="62BB4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Vision, Impact</a:t>
          </a:r>
        </a:p>
      </dsp:txBody>
      <dsp:txXfrm>
        <a:off x="5197054" y="206173"/>
        <a:ext cx="623541" cy="41569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67B6B-64D8-4809-8DFB-3918089A2F05}">
      <dsp:nvSpPr>
        <dsp:cNvPr id="0" name=""/>
        <dsp:cNvSpPr/>
      </dsp:nvSpPr>
      <dsp:spPr>
        <a:xfrm>
          <a:off x="5172468" y="816610"/>
          <a:ext cx="1286150" cy="3266440"/>
        </a:xfrm>
        <a:prstGeom prst="wedgeRectCallout">
          <a:avLst>
            <a:gd name="adj1" fmla="val 0"/>
            <a:gd name="adj2" fmla="val 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38C28F-D0FB-4AAB-9DE3-D9BC0D8930ED}">
      <dsp:nvSpPr>
        <dsp:cNvPr id="0" name=""/>
        <dsp:cNvSpPr/>
      </dsp:nvSpPr>
      <dsp:spPr>
        <a:xfrm>
          <a:off x="5172468" y="0"/>
          <a:ext cx="1286150" cy="8166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889000">
            <a:lnSpc>
              <a:spcPct val="90000"/>
            </a:lnSpc>
            <a:spcBef>
              <a:spcPct val="0"/>
            </a:spcBef>
            <a:spcAft>
              <a:spcPct val="35000"/>
            </a:spcAft>
            <a:buNone/>
          </a:pPr>
          <a:r>
            <a:rPr lang="en-AU" sz="2000" kern="1200"/>
            <a:t>Impact</a:t>
          </a:r>
        </a:p>
      </dsp:txBody>
      <dsp:txXfrm>
        <a:off x="5172468" y="0"/>
        <a:ext cx="1286150" cy="816610"/>
      </dsp:txXfrm>
    </dsp:sp>
    <dsp:sp modelId="{50AB14E9-EEDB-4672-9E4C-3E1EDD292D52}">
      <dsp:nvSpPr>
        <dsp:cNvPr id="0" name=""/>
        <dsp:cNvSpPr/>
      </dsp:nvSpPr>
      <dsp:spPr>
        <a:xfrm>
          <a:off x="3889531" y="816610"/>
          <a:ext cx="1286150" cy="3062287"/>
        </a:xfrm>
        <a:prstGeom prst="wedgeRectCallout">
          <a:avLst>
            <a:gd name="adj1" fmla="val 62500"/>
            <a:gd name="adj2" fmla="val 2083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794D00-70A4-4DD1-A513-6A80366CD49D}">
      <dsp:nvSpPr>
        <dsp:cNvPr id="0" name=""/>
        <dsp:cNvSpPr/>
      </dsp:nvSpPr>
      <dsp:spPr>
        <a:xfrm>
          <a:off x="3889531" y="102076"/>
          <a:ext cx="1286150" cy="7145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889000">
            <a:lnSpc>
              <a:spcPct val="90000"/>
            </a:lnSpc>
            <a:spcBef>
              <a:spcPct val="0"/>
            </a:spcBef>
            <a:spcAft>
              <a:spcPct val="35000"/>
            </a:spcAft>
            <a:buNone/>
          </a:pPr>
          <a:r>
            <a:rPr lang="en-AU" sz="2000" kern="1200"/>
            <a:t>Outcomes</a:t>
          </a:r>
        </a:p>
      </dsp:txBody>
      <dsp:txXfrm>
        <a:off x="3889531" y="102076"/>
        <a:ext cx="1286150" cy="714533"/>
      </dsp:txXfrm>
    </dsp:sp>
    <dsp:sp modelId="{F5546E20-8083-4E79-908B-D81810D0176B}">
      <dsp:nvSpPr>
        <dsp:cNvPr id="0" name=""/>
        <dsp:cNvSpPr/>
      </dsp:nvSpPr>
      <dsp:spPr>
        <a:xfrm>
          <a:off x="2603381" y="816610"/>
          <a:ext cx="1286150" cy="2858135"/>
        </a:xfrm>
        <a:prstGeom prst="wedgeRectCallout">
          <a:avLst>
            <a:gd name="adj1" fmla="val 62500"/>
            <a:gd name="adj2" fmla="val 2083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EB30519-3BA1-43D1-9A30-221EC5A2F5E7}">
      <dsp:nvSpPr>
        <dsp:cNvPr id="0" name=""/>
        <dsp:cNvSpPr/>
      </dsp:nvSpPr>
      <dsp:spPr>
        <a:xfrm>
          <a:off x="2603381" y="207418"/>
          <a:ext cx="1286150" cy="6124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889000">
            <a:lnSpc>
              <a:spcPct val="90000"/>
            </a:lnSpc>
            <a:spcBef>
              <a:spcPct val="0"/>
            </a:spcBef>
            <a:spcAft>
              <a:spcPct val="35000"/>
            </a:spcAft>
            <a:buNone/>
          </a:pPr>
          <a:r>
            <a:rPr lang="en-AU" sz="2000" kern="1200"/>
            <a:t>Outputs</a:t>
          </a:r>
        </a:p>
      </dsp:txBody>
      <dsp:txXfrm>
        <a:off x="2603381" y="207418"/>
        <a:ext cx="1286150" cy="612457"/>
      </dsp:txXfrm>
    </dsp:sp>
    <dsp:sp modelId="{440E2F09-C3BA-477F-933D-63FAD4F68A3A}">
      <dsp:nvSpPr>
        <dsp:cNvPr id="0" name=""/>
        <dsp:cNvSpPr/>
      </dsp:nvSpPr>
      <dsp:spPr>
        <a:xfrm>
          <a:off x="1317231" y="816610"/>
          <a:ext cx="1286150" cy="2653982"/>
        </a:xfrm>
        <a:prstGeom prst="wedgeRectCallout">
          <a:avLst>
            <a:gd name="adj1" fmla="val 62500"/>
            <a:gd name="adj2" fmla="val 2083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FDFFD5-14B4-404F-AABC-BB1BB578FEDB}">
      <dsp:nvSpPr>
        <dsp:cNvPr id="0" name=""/>
        <dsp:cNvSpPr/>
      </dsp:nvSpPr>
      <dsp:spPr>
        <a:xfrm>
          <a:off x="1317231" y="306228"/>
          <a:ext cx="1286150" cy="5103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889000">
            <a:lnSpc>
              <a:spcPct val="90000"/>
            </a:lnSpc>
            <a:spcBef>
              <a:spcPct val="0"/>
            </a:spcBef>
            <a:spcAft>
              <a:spcPct val="35000"/>
            </a:spcAft>
            <a:buNone/>
          </a:pPr>
          <a:r>
            <a:rPr lang="en-AU" sz="2000" kern="1200"/>
            <a:t>Activities</a:t>
          </a:r>
        </a:p>
      </dsp:txBody>
      <dsp:txXfrm>
        <a:off x="1317231" y="306228"/>
        <a:ext cx="1286150" cy="510381"/>
      </dsp:txXfrm>
    </dsp:sp>
    <dsp:sp modelId="{32B5CC3C-5E26-4BB8-A4B2-93918CFBB285}">
      <dsp:nvSpPr>
        <dsp:cNvPr id="0" name=""/>
        <dsp:cNvSpPr/>
      </dsp:nvSpPr>
      <dsp:spPr>
        <a:xfrm>
          <a:off x="31081" y="816610"/>
          <a:ext cx="1286150" cy="2449830"/>
        </a:xfrm>
        <a:prstGeom prst="wedgeRectCallout">
          <a:avLst>
            <a:gd name="adj1" fmla="val 62500"/>
            <a:gd name="adj2" fmla="val 2083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A7B6BED-714F-42BE-BF88-5D754FCD7B02}">
      <dsp:nvSpPr>
        <dsp:cNvPr id="0" name=""/>
        <dsp:cNvSpPr/>
      </dsp:nvSpPr>
      <dsp:spPr>
        <a:xfrm>
          <a:off x="31081" y="408305"/>
          <a:ext cx="1286150" cy="4083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889000">
            <a:lnSpc>
              <a:spcPct val="90000"/>
            </a:lnSpc>
            <a:spcBef>
              <a:spcPct val="0"/>
            </a:spcBef>
            <a:spcAft>
              <a:spcPct val="35000"/>
            </a:spcAft>
            <a:buNone/>
          </a:pPr>
          <a:r>
            <a:rPr lang="en-AU" sz="2000" kern="1200"/>
            <a:t>Inputs</a:t>
          </a:r>
        </a:p>
      </dsp:txBody>
      <dsp:txXfrm>
        <a:off x="31081" y="408305"/>
        <a:ext cx="1286150" cy="40830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BB colours">
      <a:dk1>
        <a:srgbClr val="414042"/>
      </a:dk1>
      <a:lt1>
        <a:sysClr val="window" lastClr="FFFFFF"/>
      </a:lt1>
      <a:dk2>
        <a:srgbClr val="62BB46"/>
      </a:dk2>
      <a:lt2>
        <a:srgbClr val="E7E6E6"/>
      </a:lt2>
      <a:accent1>
        <a:srgbClr val="62BB46"/>
      </a:accent1>
      <a:accent2>
        <a:srgbClr val="B5D335"/>
      </a:accent2>
      <a:accent3>
        <a:srgbClr val="EE2964"/>
      </a:accent3>
      <a:accent4>
        <a:srgbClr val="07A979"/>
      </a:accent4>
      <a:accent5>
        <a:srgbClr val="00A9B1"/>
      </a:accent5>
      <a:accent6>
        <a:srgbClr val="943895"/>
      </a:accent6>
      <a:hlink>
        <a:srgbClr val="414042"/>
      </a:hlink>
      <a:folHlink>
        <a:srgbClr val="943895"/>
      </a:folHlink>
    </a:clrScheme>
    <a:fontScheme name="CBB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D90A8B778E44EAEF2456CDE50B162" ma:contentTypeVersion="1" ma:contentTypeDescription="Create a new document." ma:contentTypeScope="" ma:versionID="f9e63284a9d0dcb2a2f7de835c288bd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DB3B-FEF0-4F99-8F05-DD13A4D5B9DA}">
  <ds:schemaRefs>
    <ds:schemaRef ds:uri="http://schemas.microsoft.com/sharepoint/v3/contenttype/forms"/>
  </ds:schemaRefs>
</ds:datastoreItem>
</file>

<file path=customXml/itemProps2.xml><?xml version="1.0" encoding="utf-8"?>
<ds:datastoreItem xmlns:ds="http://schemas.openxmlformats.org/officeDocument/2006/customXml" ds:itemID="{019C47AD-F4C8-4675-940C-BAA2C153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7E9DC-82BA-4EBF-9B38-C908C822AD0D}">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120B5191-62B8-474D-A62D-3E8A0E5C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Arnott</dc:creator>
  <cp:keywords/>
  <dc:description/>
  <cp:lastModifiedBy>Louisa Canning</cp:lastModifiedBy>
  <cp:revision>7</cp:revision>
  <cp:lastPrinted>2021-01-27T01:02:00Z</cp:lastPrinted>
  <dcterms:created xsi:type="dcterms:W3CDTF">2021-01-27T01:32:00Z</dcterms:created>
  <dcterms:modified xsi:type="dcterms:W3CDTF">2021-02-16T00:01:00Z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0x010100F6DD90A8B778E44EAEF2456CDE50B162</vt:lpwstr>
  </property>
</Properties>
</file>